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C149D" w14:textId="77777777" w:rsidR="004450D2" w:rsidRDefault="004450D2" w:rsidP="004450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2A658A9" w14:textId="77777777" w:rsidR="00CE6772" w:rsidRDefault="00CE6772" w:rsidP="007F7E7E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14:paraId="52A433EB" w14:textId="77777777" w:rsidR="00186002" w:rsidRPr="00CE6772" w:rsidRDefault="00186002" w:rsidP="007F7E7E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A7A49">
        <w:rPr>
          <w:rFonts w:ascii="Times New Roman" w:hAnsi="Times New Roman" w:cs="Times New Roman"/>
          <w:b/>
          <w:i/>
        </w:rPr>
        <w:t xml:space="preserve">Province </w:t>
      </w:r>
      <w:r w:rsidR="009B012D" w:rsidRPr="004A7A49">
        <w:rPr>
          <w:rFonts w:ascii="Times New Roman" w:hAnsi="Times New Roman" w:cs="Times New Roman"/>
          <w:i/>
        </w:rPr>
        <w:t>(indicare una o più province</w:t>
      </w:r>
      <w:r w:rsidR="004A7A49" w:rsidRPr="004A7A49">
        <w:rPr>
          <w:rFonts w:ascii="Times New Roman" w:hAnsi="Times New Roman" w:cs="Times New Roman"/>
          <w:i/>
        </w:rPr>
        <w:t xml:space="preserve"> di intervento</w:t>
      </w:r>
      <w:r w:rsidR="009B012D" w:rsidRPr="004A7A49">
        <w:rPr>
          <w:rFonts w:ascii="Times New Roman" w:hAnsi="Times New Roman" w:cs="Times New Roman"/>
          <w:i/>
        </w:rPr>
        <w:t>)</w:t>
      </w:r>
    </w:p>
    <w:p w14:paraId="0068A720" w14:textId="77777777" w:rsidR="00CE6772" w:rsidRPr="00CE6772" w:rsidRDefault="00CE6772" w:rsidP="00CE6772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  <w:b/>
          <w:sz w:val="40"/>
          <w:szCs w:val="40"/>
        </w:rPr>
        <w:t>□</w:t>
      </w:r>
      <w:r w:rsidRPr="00CE6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556F">
        <w:rPr>
          <w:rFonts w:ascii="Times New Roman" w:hAnsi="Times New Roman" w:cs="Times New Roman"/>
        </w:rPr>
        <w:t>Genova</w:t>
      </w:r>
    </w:p>
    <w:p w14:paraId="49E0278E" w14:textId="77777777" w:rsidR="00CE6772" w:rsidRPr="00CE6772" w:rsidRDefault="00CE6772" w:rsidP="00CE6772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  <w:b/>
          <w:sz w:val="40"/>
          <w:szCs w:val="40"/>
        </w:rPr>
        <w:t>□</w:t>
      </w:r>
      <w:r w:rsidRPr="00CE6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556F">
        <w:rPr>
          <w:rFonts w:ascii="Times New Roman" w:hAnsi="Times New Roman" w:cs="Times New Roman"/>
        </w:rPr>
        <w:t>La Spezia</w:t>
      </w:r>
    </w:p>
    <w:p w14:paraId="375A3D84" w14:textId="77777777" w:rsidR="00CE6772" w:rsidRPr="00CE6772" w:rsidRDefault="00CE6772" w:rsidP="00CE6772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  <w:b/>
          <w:sz w:val="40"/>
          <w:szCs w:val="40"/>
        </w:rPr>
        <w:t>□</w:t>
      </w:r>
      <w:r w:rsidRPr="00CE6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556F">
        <w:rPr>
          <w:rFonts w:ascii="Times New Roman" w:hAnsi="Times New Roman" w:cs="Times New Roman"/>
        </w:rPr>
        <w:t>Savona</w:t>
      </w:r>
    </w:p>
    <w:p w14:paraId="1BF6CB65" w14:textId="77777777" w:rsidR="00CE6772" w:rsidRPr="00CE6772" w:rsidRDefault="00CE6772" w:rsidP="00CE6772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  <w:b/>
          <w:sz w:val="40"/>
          <w:szCs w:val="40"/>
        </w:rPr>
        <w:t>□</w:t>
      </w:r>
      <w:r w:rsidRPr="00CE6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556F">
        <w:rPr>
          <w:rFonts w:ascii="Times New Roman" w:hAnsi="Times New Roman" w:cs="Times New Roman"/>
        </w:rPr>
        <w:t>Imperia</w:t>
      </w:r>
    </w:p>
    <w:p w14:paraId="65E59E62" w14:textId="77777777" w:rsidR="00186002" w:rsidRPr="00CE6772" w:rsidRDefault="00CE6772" w:rsidP="00CE6772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  <w:b/>
          <w:sz w:val="40"/>
          <w:szCs w:val="40"/>
        </w:rPr>
        <w:t>□</w:t>
      </w:r>
      <w:r w:rsidRPr="00CE6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556F">
        <w:rPr>
          <w:rFonts w:ascii="Times New Roman" w:hAnsi="Times New Roman" w:cs="Times New Roman"/>
        </w:rPr>
        <w:t>Tutte le province della Liguria</w:t>
      </w:r>
    </w:p>
    <w:p w14:paraId="34F9F463" w14:textId="77777777" w:rsidR="00186002" w:rsidRPr="00CE6772" w:rsidRDefault="00186002" w:rsidP="007F7E7E">
      <w:pPr>
        <w:spacing w:after="0" w:line="240" w:lineRule="auto"/>
        <w:rPr>
          <w:rFonts w:ascii="Times New Roman" w:hAnsi="Times New Roman" w:cs="Times New Roman"/>
        </w:rPr>
      </w:pPr>
    </w:p>
    <w:p w14:paraId="74214B2F" w14:textId="77777777" w:rsidR="00CD6298" w:rsidRPr="00CE6772" w:rsidRDefault="00186002" w:rsidP="007F7E7E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CE6772">
        <w:rPr>
          <w:rFonts w:ascii="Times New Roman" w:hAnsi="Times New Roman" w:cs="Times New Roman"/>
          <w:b/>
          <w:i/>
        </w:rPr>
        <w:t>Tipologia di lavori</w:t>
      </w:r>
      <w:r w:rsidR="009B012D" w:rsidRPr="00CE6772">
        <w:rPr>
          <w:rFonts w:ascii="Times New Roman" w:hAnsi="Times New Roman" w:cs="Times New Roman"/>
          <w:b/>
          <w:i/>
        </w:rPr>
        <w:t xml:space="preserve"> </w:t>
      </w:r>
      <w:r w:rsidR="009B012D" w:rsidRPr="00CE6772">
        <w:rPr>
          <w:rFonts w:ascii="Times New Roman" w:hAnsi="Times New Roman" w:cs="Times New Roman"/>
          <w:i/>
        </w:rPr>
        <w:t>(indicar</w:t>
      </w:r>
      <w:r w:rsidR="006C5EA0">
        <w:rPr>
          <w:rFonts w:ascii="Times New Roman" w:hAnsi="Times New Roman" w:cs="Times New Roman"/>
          <w:i/>
        </w:rPr>
        <w:t>e una o più tipologie di lavori</w:t>
      </w:r>
      <w:r w:rsidR="004A7A49">
        <w:rPr>
          <w:rFonts w:ascii="Times New Roman" w:hAnsi="Times New Roman" w:cs="Times New Roman"/>
          <w:i/>
        </w:rPr>
        <w:t>)</w:t>
      </w:r>
    </w:p>
    <w:p w14:paraId="3C4E4661" w14:textId="77777777" w:rsidR="007F7E7E" w:rsidRPr="00CE6772" w:rsidRDefault="00CE6772" w:rsidP="00CE6772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  <w:b/>
          <w:sz w:val="40"/>
          <w:szCs w:val="40"/>
        </w:rPr>
        <w:t>□</w:t>
      </w:r>
      <w:r w:rsidRPr="00CE6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7E7E" w:rsidRPr="00CE6772">
        <w:rPr>
          <w:rFonts w:ascii="Times New Roman" w:hAnsi="Times New Roman" w:cs="Times New Roman"/>
          <w:u w:val="single"/>
        </w:rPr>
        <w:t>Edilizia</w:t>
      </w:r>
    </w:p>
    <w:p w14:paraId="21EEDE44" w14:textId="77777777" w:rsidR="007F7E7E" w:rsidRPr="00CE6772" w:rsidRDefault="00CE6772" w:rsidP="00CE6772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  <w:b/>
          <w:sz w:val="40"/>
          <w:szCs w:val="40"/>
        </w:rPr>
        <w:t>□</w:t>
      </w:r>
      <w:r w:rsidRPr="00CE6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7E7E" w:rsidRPr="00CE6772">
        <w:rPr>
          <w:rFonts w:ascii="Times New Roman" w:hAnsi="Times New Roman" w:cs="Times New Roman"/>
          <w:u w:val="single"/>
        </w:rPr>
        <w:t>Tinteggiatura e verniciatura</w:t>
      </w:r>
    </w:p>
    <w:p w14:paraId="63D1A72D" w14:textId="77777777" w:rsidR="007F7E7E" w:rsidRPr="00CE6772" w:rsidRDefault="00CE6772" w:rsidP="00CE6772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  <w:b/>
          <w:sz w:val="40"/>
          <w:szCs w:val="40"/>
        </w:rPr>
        <w:t>□</w:t>
      </w:r>
      <w:r w:rsidRPr="00CE6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7E7E" w:rsidRPr="00CE6772">
        <w:rPr>
          <w:rFonts w:ascii="Times New Roman" w:hAnsi="Times New Roman" w:cs="Times New Roman"/>
          <w:u w:val="single"/>
        </w:rPr>
        <w:t>Installazione impianti</w:t>
      </w:r>
    </w:p>
    <w:p w14:paraId="7D074655" w14:textId="77777777" w:rsidR="007F7E7E" w:rsidRPr="00CE6772" w:rsidRDefault="007F7E7E" w:rsidP="00CE6772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</w:rPr>
        <w:t xml:space="preserve">  </w:t>
      </w:r>
      <w:r w:rsidR="00CE6772" w:rsidRPr="00CE6772">
        <w:rPr>
          <w:rFonts w:ascii="Times New Roman" w:hAnsi="Times New Roman" w:cs="Times New Roman"/>
          <w:b/>
          <w:sz w:val="40"/>
          <w:szCs w:val="40"/>
        </w:rPr>
        <w:t>□</w:t>
      </w:r>
      <w:r w:rsidR="00CE6772" w:rsidRPr="00CE6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772">
        <w:rPr>
          <w:rFonts w:ascii="Times New Roman" w:hAnsi="Times New Roman" w:cs="Times New Roman"/>
        </w:rPr>
        <w:t>Antincendio</w:t>
      </w:r>
    </w:p>
    <w:p w14:paraId="1B2214AE" w14:textId="77777777" w:rsidR="007F7E7E" w:rsidRPr="00CE6772" w:rsidRDefault="007F7E7E" w:rsidP="00CE6772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</w:rPr>
        <w:t xml:space="preserve">  </w:t>
      </w:r>
      <w:r w:rsidR="00CE6772" w:rsidRPr="00CE6772">
        <w:rPr>
          <w:rFonts w:ascii="Times New Roman" w:hAnsi="Times New Roman" w:cs="Times New Roman"/>
          <w:b/>
          <w:sz w:val="40"/>
          <w:szCs w:val="40"/>
        </w:rPr>
        <w:t>□</w:t>
      </w:r>
      <w:r w:rsidRPr="00CE6772">
        <w:rPr>
          <w:rFonts w:ascii="Times New Roman" w:hAnsi="Times New Roman" w:cs="Times New Roman"/>
        </w:rPr>
        <w:t xml:space="preserve"> Elettrici</w:t>
      </w:r>
    </w:p>
    <w:p w14:paraId="05801CF9" w14:textId="77777777" w:rsidR="007F7E7E" w:rsidRPr="00CE6772" w:rsidRDefault="007F7E7E" w:rsidP="00CE6772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</w:rPr>
        <w:t xml:space="preserve">  </w:t>
      </w:r>
      <w:r w:rsidR="00CE6772" w:rsidRPr="00CE6772">
        <w:rPr>
          <w:rFonts w:ascii="Times New Roman" w:hAnsi="Times New Roman" w:cs="Times New Roman"/>
          <w:b/>
          <w:sz w:val="40"/>
          <w:szCs w:val="40"/>
        </w:rPr>
        <w:t>□</w:t>
      </w:r>
      <w:r w:rsidR="00CE6772" w:rsidRPr="00CE6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772">
        <w:rPr>
          <w:rFonts w:ascii="Times New Roman" w:hAnsi="Times New Roman" w:cs="Times New Roman"/>
        </w:rPr>
        <w:t>Riscaldamento/Raffrescamento</w:t>
      </w:r>
    </w:p>
    <w:p w14:paraId="1EE4340E" w14:textId="77777777" w:rsidR="007F7E7E" w:rsidRPr="00CE6772" w:rsidRDefault="007F7E7E" w:rsidP="00CE6772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</w:rPr>
        <w:t xml:space="preserve">  </w:t>
      </w:r>
      <w:r w:rsidR="00CE6772" w:rsidRPr="00CE6772">
        <w:rPr>
          <w:rFonts w:ascii="Times New Roman" w:hAnsi="Times New Roman" w:cs="Times New Roman"/>
          <w:b/>
          <w:sz w:val="40"/>
          <w:szCs w:val="40"/>
        </w:rPr>
        <w:t>□</w:t>
      </w:r>
      <w:r w:rsidR="00CE6772" w:rsidRPr="00CE6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772">
        <w:rPr>
          <w:rFonts w:ascii="Times New Roman" w:hAnsi="Times New Roman" w:cs="Times New Roman"/>
        </w:rPr>
        <w:t>Idrico/sanitari</w:t>
      </w:r>
    </w:p>
    <w:p w14:paraId="33ADCE62" w14:textId="77777777" w:rsidR="007F7E7E" w:rsidRPr="00CE6772" w:rsidRDefault="007F7E7E" w:rsidP="00CE6772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</w:rPr>
        <w:t xml:space="preserve">  </w:t>
      </w:r>
      <w:r w:rsidR="00CE6772" w:rsidRPr="00CE6772">
        <w:rPr>
          <w:rFonts w:ascii="Times New Roman" w:hAnsi="Times New Roman" w:cs="Times New Roman"/>
          <w:b/>
          <w:sz w:val="40"/>
          <w:szCs w:val="40"/>
        </w:rPr>
        <w:t>□</w:t>
      </w:r>
      <w:r w:rsidR="00CE6772" w:rsidRPr="00CE6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772">
        <w:rPr>
          <w:rFonts w:ascii="Times New Roman" w:hAnsi="Times New Roman" w:cs="Times New Roman"/>
        </w:rPr>
        <w:t>Sollevamento (ascensori, montacarichi, etc.)</w:t>
      </w:r>
    </w:p>
    <w:p w14:paraId="2DD36284" w14:textId="77777777" w:rsidR="007F7E7E" w:rsidRPr="00CE6772" w:rsidRDefault="007F7E7E" w:rsidP="00CE6772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</w:rPr>
        <w:t xml:space="preserve">  </w:t>
      </w:r>
      <w:r w:rsidR="00CE6772" w:rsidRPr="00CE6772">
        <w:rPr>
          <w:rFonts w:ascii="Times New Roman" w:hAnsi="Times New Roman" w:cs="Times New Roman"/>
          <w:b/>
          <w:sz w:val="40"/>
          <w:szCs w:val="40"/>
        </w:rPr>
        <w:t>□</w:t>
      </w:r>
      <w:r w:rsidR="00CE6772" w:rsidRPr="00CE6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772">
        <w:rPr>
          <w:rFonts w:ascii="Times New Roman" w:hAnsi="Times New Roman" w:cs="Times New Roman"/>
        </w:rPr>
        <w:t>Idraulici</w:t>
      </w:r>
    </w:p>
    <w:p w14:paraId="21771E6C" w14:textId="77777777" w:rsidR="00CD6298" w:rsidRPr="00075623" w:rsidRDefault="00CE6772" w:rsidP="00CE6772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075623">
        <w:rPr>
          <w:rFonts w:ascii="Times New Roman" w:hAnsi="Times New Roman" w:cs="Times New Roman"/>
          <w:b/>
          <w:sz w:val="40"/>
          <w:szCs w:val="40"/>
        </w:rPr>
        <w:t>□</w:t>
      </w:r>
      <w:r w:rsidRPr="000756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6298" w:rsidRPr="00075623">
        <w:rPr>
          <w:rFonts w:ascii="Times New Roman" w:hAnsi="Times New Roman" w:cs="Times New Roman"/>
          <w:u w:val="single"/>
        </w:rPr>
        <w:t>Falegnameria</w:t>
      </w:r>
      <w:r w:rsidR="00075623">
        <w:rPr>
          <w:rFonts w:ascii="Times New Roman" w:hAnsi="Times New Roman" w:cs="Times New Roman"/>
          <w:u w:val="single"/>
        </w:rPr>
        <w:t xml:space="preserve">- </w:t>
      </w:r>
      <w:r w:rsidR="00EA729E" w:rsidRPr="00075623">
        <w:rPr>
          <w:rFonts w:ascii="Times New Roman" w:hAnsi="Times New Roman" w:cs="Times New Roman"/>
          <w:u w:val="single"/>
        </w:rPr>
        <w:t xml:space="preserve"> Interventi su infissi</w:t>
      </w:r>
    </w:p>
    <w:p w14:paraId="71D6DF1C" w14:textId="77777777" w:rsidR="00CD6298" w:rsidRDefault="00CE6772" w:rsidP="00CE6772">
      <w:pPr>
        <w:spacing w:after="0" w:line="240" w:lineRule="auto"/>
        <w:ind w:left="284"/>
        <w:rPr>
          <w:rFonts w:ascii="Times New Roman" w:hAnsi="Times New Roman" w:cs="Times New Roman"/>
          <w:u w:val="single"/>
        </w:rPr>
      </w:pPr>
      <w:r w:rsidRPr="00075623">
        <w:rPr>
          <w:rFonts w:ascii="Times New Roman" w:hAnsi="Times New Roman" w:cs="Times New Roman"/>
          <w:b/>
          <w:sz w:val="40"/>
          <w:szCs w:val="40"/>
        </w:rPr>
        <w:t>□</w:t>
      </w:r>
      <w:r w:rsidRPr="000756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6298" w:rsidRPr="00075623">
        <w:rPr>
          <w:rFonts w:ascii="Times New Roman" w:hAnsi="Times New Roman" w:cs="Times New Roman"/>
          <w:u w:val="single"/>
        </w:rPr>
        <w:t>Fabbro</w:t>
      </w:r>
    </w:p>
    <w:p w14:paraId="5B3A391F" w14:textId="77777777" w:rsidR="00E552A9" w:rsidRDefault="00E552A9" w:rsidP="00CE6772">
      <w:pPr>
        <w:spacing w:after="0" w:line="240" w:lineRule="auto"/>
        <w:ind w:left="284"/>
        <w:rPr>
          <w:rFonts w:ascii="Times New Roman" w:hAnsi="Times New Roman" w:cs="Times New Roman"/>
        </w:rPr>
      </w:pPr>
    </w:p>
    <w:p w14:paraId="63AE2F27" w14:textId="77777777" w:rsidR="006C5EA0" w:rsidRPr="00CE6772" w:rsidRDefault="006C5EA0" w:rsidP="006C5E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6772">
        <w:rPr>
          <w:rFonts w:ascii="Times New Roman" w:hAnsi="Times New Roman" w:cs="Times New Roman"/>
          <w:b/>
          <w:sz w:val="40"/>
          <w:szCs w:val="40"/>
          <w:u w:val="single"/>
        </w:rPr>
        <w:t xml:space="preserve">□ </w:t>
      </w:r>
      <w:r w:rsidRPr="00CE6772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solo se in possesso d</w:t>
      </w:r>
      <w:r w:rsidRPr="00CE6772">
        <w:rPr>
          <w:rFonts w:ascii="Times New Roman" w:hAnsi="Times New Roman" w:cs="Times New Roman"/>
          <w:b/>
          <w:i/>
          <w:sz w:val="24"/>
          <w:szCs w:val="24"/>
          <w:u w:val="single"/>
        </w:rPr>
        <w:t>i attestazione SOA</w:t>
      </w:r>
      <w:r w:rsidRPr="00CE6772">
        <w:rPr>
          <w:rFonts w:ascii="Times New Roman" w:hAnsi="Times New Roman" w:cs="Times New Roman"/>
          <w:b/>
          <w:sz w:val="24"/>
          <w:szCs w:val="24"/>
          <w:u w:val="single"/>
        </w:rPr>
        <w:t>):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solo per i lavori</w:t>
      </w:r>
    </w:p>
    <w:p w14:paraId="2C53E3A7" w14:textId="77777777" w:rsidR="006C5EA0" w:rsidRPr="00CE6772" w:rsidRDefault="006C5EA0" w:rsidP="006C5EA0">
      <w:pPr>
        <w:spacing w:after="0" w:line="240" w:lineRule="auto"/>
        <w:rPr>
          <w:rFonts w:ascii="Times New Roman" w:hAnsi="Times New Roman" w:cs="Times New Roman"/>
        </w:rPr>
      </w:pPr>
    </w:p>
    <w:p w14:paraId="29515A81" w14:textId="77777777" w:rsidR="006C5EA0" w:rsidRPr="00CE6772" w:rsidRDefault="006C5EA0" w:rsidP="006C5EA0">
      <w:pPr>
        <w:spacing w:after="0" w:line="240" w:lineRule="auto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</w:rPr>
        <w:t>Indicare le Categorie Opere Generali:</w:t>
      </w:r>
      <w:r>
        <w:rPr>
          <w:rFonts w:ascii="Times New Roman" w:hAnsi="Times New Roman" w:cs="Times New Roman"/>
        </w:rPr>
        <w:t xml:space="preserve"> </w:t>
      </w:r>
      <w:r w:rsidRPr="00CE6772"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……………………………</w:t>
      </w:r>
    </w:p>
    <w:p w14:paraId="3109E2BA" w14:textId="77777777" w:rsidR="006C5EA0" w:rsidRPr="00CE6772" w:rsidRDefault="006C5EA0" w:rsidP="006C5EA0">
      <w:pPr>
        <w:spacing w:after="0" w:line="240" w:lineRule="auto"/>
        <w:rPr>
          <w:rFonts w:ascii="Times New Roman" w:hAnsi="Times New Roman" w:cs="Times New Roman"/>
        </w:rPr>
      </w:pPr>
    </w:p>
    <w:p w14:paraId="634BC792" w14:textId="77777777" w:rsidR="006C5EA0" w:rsidRPr="00CE6772" w:rsidRDefault="006C5EA0" w:rsidP="006C5EA0">
      <w:pPr>
        <w:spacing w:after="0" w:line="240" w:lineRule="auto"/>
        <w:rPr>
          <w:rFonts w:ascii="Times New Roman" w:hAnsi="Times New Roman" w:cs="Times New Roman"/>
        </w:rPr>
      </w:pPr>
      <w:r w:rsidRPr="00CE6772">
        <w:rPr>
          <w:rFonts w:ascii="Times New Roman" w:hAnsi="Times New Roman" w:cs="Times New Roman"/>
        </w:rPr>
        <w:t>Indicare le Categorie di Opere Speciali</w:t>
      </w:r>
      <w:r>
        <w:rPr>
          <w:rFonts w:ascii="Times New Roman" w:hAnsi="Times New Roman" w:cs="Times New Roman"/>
        </w:rPr>
        <w:t>stiche</w:t>
      </w:r>
      <w:r w:rsidRPr="00CE677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CE6772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.</w:t>
      </w:r>
      <w:r w:rsidRPr="00CE6772">
        <w:rPr>
          <w:rFonts w:ascii="Times New Roman" w:hAnsi="Times New Roman" w:cs="Times New Roman"/>
        </w:rPr>
        <w:t>………………………….………….</w:t>
      </w:r>
    </w:p>
    <w:p w14:paraId="6D34093F" w14:textId="77777777" w:rsidR="00E552A9" w:rsidRDefault="00E552A9" w:rsidP="007F7E7E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0053B498" w14:textId="77777777" w:rsidR="00B82472" w:rsidRDefault="00B82472" w:rsidP="00B82472">
      <w:pPr>
        <w:spacing w:after="0" w:line="240" w:lineRule="auto"/>
        <w:rPr>
          <w:rFonts w:ascii="Times New Roman" w:hAnsi="Times New Roman" w:cs="Times New Roman"/>
          <w:b/>
          <w:i/>
        </w:rPr>
      </w:pPr>
    </w:p>
    <w:tbl>
      <w:tblPr>
        <w:tblW w:w="960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14"/>
        <w:gridCol w:w="4889"/>
      </w:tblGrid>
      <w:tr w:rsidR="00DA528E" w14:paraId="2919EFDA" w14:textId="77777777" w:rsidTr="00206F99">
        <w:trPr>
          <w:trHeight w:val="1047"/>
        </w:trPr>
        <w:tc>
          <w:tcPr>
            <w:tcW w:w="4714" w:type="dxa"/>
          </w:tcPr>
          <w:p w14:paraId="2643E4B1" w14:textId="77777777" w:rsidR="00DA528E" w:rsidRDefault="00DA528E" w:rsidP="00DA528E">
            <w:pPr>
              <w:pStyle w:val="Pidipagina"/>
              <w:snapToGrid w:val="0"/>
              <w:rPr>
                <w:rFonts w:ascii="Times New Roman" w:hAnsi="Times New Roman" w:cs="Times New Roman"/>
                <w:lang w:eastAsia="ar-SA"/>
              </w:rPr>
            </w:pPr>
          </w:p>
          <w:p w14:paraId="15A919FF" w14:textId="77777777" w:rsidR="00DA528E" w:rsidRDefault="00DA528E" w:rsidP="00DA528E">
            <w:pPr>
              <w:pStyle w:val="Pidipagina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 xml:space="preserve">Data </w:t>
            </w:r>
          </w:p>
        </w:tc>
        <w:tc>
          <w:tcPr>
            <w:tcW w:w="4889" w:type="dxa"/>
          </w:tcPr>
          <w:p w14:paraId="1356F646" w14:textId="77777777" w:rsidR="006C5EA0" w:rsidRDefault="006C5EA0" w:rsidP="00DA528E">
            <w:pPr>
              <w:pStyle w:val="Pidipagina"/>
              <w:spacing w:before="120"/>
              <w:jc w:val="center"/>
              <w:rPr>
                <w:rFonts w:ascii="Times New Roman" w:hAnsi="Times New Roman" w:cs="Times New Roman"/>
              </w:rPr>
            </w:pPr>
          </w:p>
          <w:p w14:paraId="0A329C79" w14:textId="77777777" w:rsidR="006C5EA0" w:rsidRDefault="006C5EA0" w:rsidP="00DA528E">
            <w:pPr>
              <w:pStyle w:val="Pidipagina"/>
              <w:spacing w:before="120"/>
              <w:jc w:val="center"/>
              <w:rPr>
                <w:rFonts w:ascii="Times New Roman" w:hAnsi="Times New Roman" w:cs="Times New Roman"/>
              </w:rPr>
            </w:pPr>
          </w:p>
          <w:p w14:paraId="52A9748B" w14:textId="77777777" w:rsidR="00DA528E" w:rsidRDefault="00DA528E" w:rsidP="00DA528E">
            <w:pPr>
              <w:pStyle w:val="Pidipagina"/>
              <w:spacing w:before="12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Per l’Impresa IL DICHIARANTE</w:t>
            </w:r>
          </w:p>
          <w:p w14:paraId="49E8E73D" w14:textId="77777777" w:rsidR="00DA528E" w:rsidRDefault="00DA528E" w:rsidP="00DA528E">
            <w:pPr>
              <w:pStyle w:val="Pidipagina"/>
              <w:jc w:val="center"/>
              <w:rPr>
                <w:rFonts w:ascii="Times New Roman" w:hAnsi="Times New Roman" w:cs="Times New Roman"/>
              </w:rPr>
            </w:pPr>
          </w:p>
          <w:p w14:paraId="06FBFAD6" w14:textId="77777777" w:rsidR="00DA528E" w:rsidRDefault="00DA528E" w:rsidP="00DA528E">
            <w:pPr>
              <w:pStyle w:val="Pidipagin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</w:t>
            </w:r>
          </w:p>
          <w:p w14:paraId="0BD297E5" w14:textId="77777777" w:rsidR="00DA528E" w:rsidRDefault="00DA528E" w:rsidP="00DA528E">
            <w:pPr>
              <w:pStyle w:val="Pidipagina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</w:tbl>
    <w:p w14:paraId="631358DB" w14:textId="77777777" w:rsidR="009B012D" w:rsidRPr="009B012D" w:rsidRDefault="009B012D" w:rsidP="00C24E4B">
      <w:pPr>
        <w:spacing w:after="0" w:line="240" w:lineRule="auto"/>
        <w:rPr>
          <w:i/>
        </w:rPr>
      </w:pPr>
    </w:p>
    <w:sectPr w:rsidR="009B012D" w:rsidRPr="009B012D" w:rsidSect="00C24F10">
      <w:headerReference w:type="default" r:id="rId7"/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E9C0F" w14:textId="77777777" w:rsidR="0076472E" w:rsidRDefault="0076472E" w:rsidP="004450D2">
      <w:pPr>
        <w:spacing w:after="0" w:line="240" w:lineRule="auto"/>
      </w:pPr>
      <w:r>
        <w:separator/>
      </w:r>
    </w:p>
  </w:endnote>
  <w:endnote w:type="continuationSeparator" w:id="0">
    <w:p w14:paraId="2632D2F7" w14:textId="77777777" w:rsidR="0076472E" w:rsidRDefault="0076472E" w:rsidP="00445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FB7C0" w14:textId="77777777" w:rsidR="0076472E" w:rsidRDefault="0076472E" w:rsidP="004450D2">
      <w:pPr>
        <w:spacing w:after="0" w:line="240" w:lineRule="auto"/>
      </w:pPr>
      <w:r>
        <w:separator/>
      </w:r>
    </w:p>
  </w:footnote>
  <w:footnote w:type="continuationSeparator" w:id="0">
    <w:p w14:paraId="30546B71" w14:textId="77777777" w:rsidR="0076472E" w:rsidRDefault="0076472E" w:rsidP="00445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F0824" w14:textId="77777777" w:rsidR="004450D2" w:rsidRPr="00BB39FC" w:rsidRDefault="004450D2" w:rsidP="004450D2">
    <w:pPr>
      <w:spacing w:after="0" w:line="240" w:lineRule="auto"/>
      <w:jc w:val="center"/>
      <w:rPr>
        <w:rFonts w:ascii="Times New Roman" w:hAnsi="Times New Roman"/>
        <w:b/>
        <w:i/>
      </w:rPr>
    </w:pPr>
    <w:r w:rsidRPr="00BB39FC">
      <w:rPr>
        <w:rFonts w:ascii="Times New Roman" w:hAnsi="Times New Roman"/>
        <w:b/>
        <w:bCs/>
        <w:iCs/>
        <w:sz w:val="23"/>
        <w:szCs w:val="23"/>
      </w:rPr>
      <w:t>Regolamento per l’istituzione dell’Elenco Fornitori</w:t>
    </w:r>
  </w:p>
  <w:p w14:paraId="73980E86" w14:textId="77777777" w:rsidR="004450D2" w:rsidRPr="00460C89" w:rsidRDefault="004450D2" w:rsidP="004450D2">
    <w:pPr>
      <w:tabs>
        <w:tab w:val="left" w:pos="266"/>
      </w:tabs>
      <w:spacing w:after="0"/>
      <w:jc w:val="center"/>
      <w:rPr>
        <w:rFonts w:ascii="Times New Roman" w:hAnsi="Times New Roman" w:cs="Times New Roman"/>
        <w:b/>
        <w:i/>
        <w:sz w:val="20"/>
        <w:szCs w:val="20"/>
      </w:rPr>
    </w:pPr>
    <w:r>
      <w:rPr>
        <w:rFonts w:ascii="Times New Roman" w:hAnsi="Times New Roman" w:cs="Times New Roman"/>
        <w:b/>
        <w:i/>
        <w:sz w:val="20"/>
        <w:szCs w:val="20"/>
      </w:rPr>
      <w:t xml:space="preserve">Allegato </w:t>
    </w:r>
    <w:r w:rsidR="0041556F">
      <w:rPr>
        <w:rFonts w:ascii="Times New Roman" w:hAnsi="Times New Roman" w:cs="Times New Roman"/>
        <w:b/>
        <w:i/>
        <w:sz w:val="20"/>
        <w:szCs w:val="20"/>
      </w:rPr>
      <w:t>3</w:t>
    </w:r>
  </w:p>
  <w:p w14:paraId="2B72311A" w14:textId="77777777" w:rsidR="004450D2" w:rsidRPr="004450D2" w:rsidRDefault="004450D2" w:rsidP="004450D2">
    <w:pPr>
      <w:pStyle w:val="Intestazione"/>
      <w:jc w:val="center"/>
      <w:rPr>
        <w:rFonts w:ascii="Times New Roman" w:hAnsi="Times New Roman" w:cs="Times New Roman"/>
        <w:b/>
        <w:i/>
        <w:sz w:val="20"/>
        <w:szCs w:val="20"/>
      </w:rPr>
    </w:pPr>
    <w:r w:rsidRPr="004450D2">
      <w:rPr>
        <w:rFonts w:ascii="Times New Roman" w:hAnsi="Times New Roman" w:cs="Times New Roman"/>
        <w:b/>
        <w:bCs/>
        <w:i/>
        <w:iCs/>
        <w:sz w:val="20"/>
        <w:szCs w:val="20"/>
      </w:rPr>
      <w:t xml:space="preserve">Scheda </w:t>
    </w:r>
    <w:r w:rsidR="00C334E9">
      <w:rPr>
        <w:rFonts w:ascii="Times New Roman" w:hAnsi="Times New Roman" w:cs="Times New Roman"/>
        <w:b/>
        <w:bCs/>
        <w:i/>
        <w:iCs/>
        <w:sz w:val="20"/>
        <w:szCs w:val="20"/>
      </w:rPr>
      <w:t>tipologia di prestazioni</w:t>
    </w:r>
    <w:r w:rsidRPr="004450D2">
      <w:rPr>
        <w:rFonts w:ascii="Times New Roman" w:hAnsi="Times New Roman" w:cs="Times New Roman"/>
        <w:b/>
        <w:bCs/>
        <w:i/>
        <w:iCs/>
        <w:sz w:val="20"/>
        <w:szCs w:val="20"/>
      </w:rPr>
      <w:t xml:space="preserve"> e</w:t>
    </w:r>
    <w:r w:rsidR="00C334E9">
      <w:rPr>
        <w:rFonts w:ascii="Times New Roman" w:hAnsi="Times New Roman" w:cs="Times New Roman"/>
        <w:b/>
        <w:bCs/>
        <w:i/>
        <w:iCs/>
        <w:sz w:val="20"/>
        <w:szCs w:val="20"/>
      </w:rPr>
      <w:t>d</w:t>
    </w:r>
    <w:r w:rsidRPr="004450D2">
      <w:rPr>
        <w:rFonts w:ascii="Times New Roman" w:hAnsi="Times New Roman" w:cs="Times New Roman"/>
        <w:b/>
        <w:bCs/>
        <w:i/>
        <w:iCs/>
        <w:sz w:val="20"/>
        <w:szCs w:val="20"/>
      </w:rPr>
      <w:t xml:space="preserve"> ambiti territoriali di intervento</w:t>
    </w:r>
  </w:p>
  <w:p w14:paraId="56D28730" w14:textId="77777777" w:rsidR="004450D2" w:rsidRDefault="004450D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E7E"/>
    <w:rsid w:val="000003F8"/>
    <w:rsid w:val="00072C76"/>
    <w:rsid w:val="00075623"/>
    <w:rsid w:val="000B00FE"/>
    <w:rsid w:val="000D648A"/>
    <w:rsid w:val="00125171"/>
    <w:rsid w:val="00174DB7"/>
    <w:rsid w:val="00186002"/>
    <w:rsid w:val="001B7BC8"/>
    <w:rsid w:val="001D77B6"/>
    <w:rsid w:val="00206F99"/>
    <w:rsid w:val="00252DE7"/>
    <w:rsid w:val="0025373A"/>
    <w:rsid w:val="00262E5A"/>
    <w:rsid w:val="003318D3"/>
    <w:rsid w:val="003A1DC0"/>
    <w:rsid w:val="003D76DE"/>
    <w:rsid w:val="0041556F"/>
    <w:rsid w:val="004450D2"/>
    <w:rsid w:val="00475B4B"/>
    <w:rsid w:val="004A7A49"/>
    <w:rsid w:val="004B783C"/>
    <w:rsid w:val="0050753A"/>
    <w:rsid w:val="005108B6"/>
    <w:rsid w:val="00547F4D"/>
    <w:rsid w:val="005F25FD"/>
    <w:rsid w:val="00646B51"/>
    <w:rsid w:val="00672B19"/>
    <w:rsid w:val="00676888"/>
    <w:rsid w:val="006B1BE8"/>
    <w:rsid w:val="006C5EA0"/>
    <w:rsid w:val="006D387A"/>
    <w:rsid w:val="007108C4"/>
    <w:rsid w:val="0071263F"/>
    <w:rsid w:val="00740CF1"/>
    <w:rsid w:val="0076472E"/>
    <w:rsid w:val="00774AB9"/>
    <w:rsid w:val="007A2CE8"/>
    <w:rsid w:val="007F574E"/>
    <w:rsid w:val="007F7E7E"/>
    <w:rsid w:val="00804932"/>
    <w:rsid w:val="0081335D"/>
    <w:rsid w:val="00841DEB"/>
    <w:rsid w:val="0084375E"/>
    <w:rsid w:val="00857F72"/>
    <w:rsid w:val="008962CB"/>
    <w:rsid w:val="008A65BE"/>
    <w:rsid w:val="008C5023"/>
    <w:rsid w:val="009413F1"/>
    <w:rsid w:val="00953EC2"/>
    <w:rsid w:val="009B012D"/>
    <w:rsid w:val="00A077EF"/>
    <w:rsid w:val="00A158EE"/>
    <w:rsid w:val="00A26F7D"/>
    <w:rsid w:val="00A27795"/>
    <w:rsid w:val="00A27910"/>
    <w:rsid w:val="00A404B7"/>
    <w:rsid w:val="00A8296E"/>
    <w:rsid w:val="00A82F55"/>
    <w:rsid w:val="00AB22E4"/>
    <w:rsid w:val="00B642B1"/>
    <w:rsid w:val="00B700A4"/>
    <w:rsid w:val="00B82472"/>
    <w:rsid w:val="00B84E32"/>
    <w:rsid w:val="00BC2200"/>
    <w:rsid w:val="00C10E0D"/>
    <w:rsid w:val="00C24E4B"/>
    <w:rsid w:val="00C24F10"/>
    <w:rsid w:val="00C334E9"/>
    <w:rsid w:val="00C43797"/>
    <w:rsid w:val="00CD6298"/>
    <w:rsid w:val="00CE6772"/>
    <w:rsid w:val="00D328A1"/>
    <w:rsid w:val="00D747C3"/>
    <w:rsid w:val="00D92E3A"/>
    <w:rsid w:val="00DA528E"/>
    <w:rsid w:val="00E552A9"/>
    <w:rsid w:val="00E82C8A"/>
    <w:rsid w:val="00EA729E"/>
    <w:rsid w:val="00EC01D9"/>
    <w:rsid w:val="00EC2990"/>
    <w:rsid w:val="00F010D0"/>
    <w:rsid w:val="00F6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10033"/>
  <w15:docId w15:val="{98390A16-5E02-477F-B59D-6371CA69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2A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58E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450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50D2"/>
  </w:style>
  <w:style w:type="paragraph" w:styleId="Pidipagina">
    <w:name w:val="footer"/>
    <w:basedOn w:val="Normale"/>
    <w:link w:val="PidipaginaCarattere"/>
    <w:unhideWhenUsed/>
    <w:rsid w:val="004450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4450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1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D38CB-4E83-4EB8-87EA-F49D9F0D2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INAIL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INAIL</dc:creator>
  <cp:lastModifiedBy>Vento Maria</cp:lastModifiedBy>
  <cp:revision>3</cp:revision>
  <cp:lastPrinted>2025-02-28T12:23:00Z</cp:lastPrinted>
  <dcterms:created xsi:type="dcterms:W3CDTF">2025-02-28T12:24:00Z</dcterms:created>
  <dcterms:modified xsi:type="dcterms:W3CDTF">2025-03-06T13:44:00Z</dcterms:modified>
</cp:coreProperties>
</file>