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7C40" w14:textId="77777777" w:rsidR="00934858" w:rsidRPr="00D209B2" w:rsidRDefault="00F9065A" w:rsidP="00934858">
      <w:pPr>
        <w:tabs>
          <w:tab w:val="center" w:pos="708"/>
          <w:tab w:val="center" w:pos="1416"/>
          <w:tab w:val="center" w:pos="2124"/>
          <w:tab w:val="center" w:pos="2832"/>
          <w:tab w:val="center" w:pos="3540"/>
          <w:tab w:val="center" w:pos="4248"/>
          <w:tab w:val="center" w:pos="4956"/>
          <w:tab w:val="center" w:pos="5664"/>
          <w:tab w:val="center" w:pos="6620"/>
        </w:tabs>
        <w:spacing w:after="0"/>
        <w:ind w:left="-15"/>
        <w:jc w:val="both"/>
        <w:rPr>
          <w:rFonts w:ascii="Arial" w:eastAsia="Arial" w:hAnsi="Arial" w:cs="Arial"/>
          <w:color w:val="000000"/>
          <w:sz w:val="20"/>
          <w:szCs w:val="20"/>
          <w:lang w:eastAsia="it-IT"/>
        </w:rPr>
      </w:pPr>
      <w:r>
        <w:rPr>
          <w:rFonts w:ascii="Arial" w:eastAsia="Arial" w:hAnsi="Arial" w:cs="Arial"/>
          <w:color w:val="000000"/>
          <w:sz w:val="20"/>
          <w:szCs w:val="20"/>
          <w:lang w:eastAsia="it-IT"/>
        </w:rPr>
        <w:t>(Intestazione impresa</w:t>
      </w:r>
      <w:r w:rsidR="00A00515">
        <w:rPr>
          <w:rFonts w:ascii="Arial" w:eastAsia="Arial" w:hAnsi="Arial" w:cs="Arial"/>
          <w:color w:val="000000"/>
          <w:sz w:val="20"/>
          <w:szCs w:val="20"/>
          <w:lang w:eastAsia="it-IT"/>
        </w:rPr>
        <w:t>)</w:t>
      </w:r>
    </w:p>
    <w:p w14:paraId="02596BB6" w14:textId="77777777" w:rsidR="00EF30EA" w:rsidRPr="00D209B2" w:rsidRDefault="00EF30EA" w:rsidP="00934858">
      <w:pPr>
        <w:tabs>
          <w:tab w:val="center" w:pos="708"/>
          <w:tab w:val="center" w:pos="1416"/>
          <w:tab w:val="center" w:pos="2124"/>
          <w:tab w:val="center" w:pos="2832"/>
          <w:tab w:val="center" w:pos="3540"/>
          <w:tab w:val="center" w:pos="4248"/>
          <w:tab w:val="center" w:pos="4956"/>
          <w:tab w:val="center" w:pos="5664"/>
          <w:tab w:val="center" w:pos="6620"/>
        </w:tabs>
        <w:spacing w:after="0"/>
        <w:ind w:left="5529"/>
        <w:jc w:val="both"/>
        <w:rPr>
          <w:rFonts w:ascii="Verdana" w:eastAsia="Calibri" w:hAnsi="Verdana" w:cs="Calibri"/>
          <w:color w:val="000000"/>
          <w:sz w:val="20"/>
          <w:szCs w:val="20"/>
          <w:lang w:eastAsia="it-IT"/>
        </w:rPr>
      </w:pPr>
      <w:r w:rsidRPr="00D209B2">
        <w:rPr>
          <w:rFonts w:ascii="Verdana" w:eastAsia="Arial" w:hAnsi="Verdana" w:cs="Arial"/>
          <w:color w:val="000000"/>
          <w:sz w:val="20"/>
          <w:szCs w:val="20"/>
          <w:lang w:eastAsia="it-IT"/>
        </w:rPr>
        <w:t>Spett.</w:t>
      </w:r>
      <w:r w:rsidR="00662C9A" w:rsidRPr="00D209B2">
        <w:rPr>
          <w:rFonts w:ascii="Verdana" w:eastAsia="Arial" w:hAnsi="Verdana" w:cs="Arial"/>
          <w:color w:val="000000"/>
          <w:sz w:val="20"/>
          <w:szCs w:val="20"/>
          <w:lang w:eastAsia="it-IT"/>
        </w:rPr>
        <w:t>le</w:t>
      </w:r>
      <w:r w:rsidR="00934858" w:rsidRPr="00D209B2">
        <w:rPr>
          <w:rFonts w:ascii="Verdana" w:eastAsia="Arial" w:hAnsi="Verdana" w:cs="Arial"/>
          <w:color w:val="000000"/>
          <w:sz w:val="20"/>
          <w:szCs w:val="20"/>
          <w:lang w:eastAsia="it-IT"/>
        </w:rPr>
        <w:t xml:space="preserve"> </w:t>
      </w:r>
      <w:r w:rsidRPr="00D209B2">
        <w:rPr>
          <w:rFonts w:ascii="Verdana" w:eastAsia="Bookman Old Style" w:hAnsi="Verdana" w:cs="Bookman Old Style"/>
          <w:color w:val="000000"/>
          <w:sz w:val="20"/>
          <w:szCs w:val="20"/>
          <w:lang w:eastAsia="it-IT"/>
        </w:rPr>
        <w:t xml:space="preserve">Inail </w:t>
      </w:r>
    </w:p>
    <w:p w14:paraId="3B85CB08" w14:textId="77777777" w:rsidR="00EF30EA" w:rsidRPr="00D209B2" w:rsidRDefault="00EF30EA" w:rsidP="00934858">
      <w:pPr>
        <w:spacing w:after="0"/>
        <w:ind w:left="5529" w:right="309"/>
        <w:jc w:val="both"/>
        <w:rPr>
          <w:rFonts w:ascii="Verdana" w:eastAsia="Bookman Old Style" w:hAnsi="Verdana" w:cs="Bookman Old Style"/>
          <w:color w:val="000000"/>
          <w:sz w:val="20"/>
          <w:szCs w:val="20"/>
          <w:lang w:eastAsia="it-IT"/>
        </w:rPr>
      </w:pPr>
      <w:r w:rsidRPr="00D209B2">
        <w:rPr>
          <w:rFonts w:ascii="Verdana" w:eastAsia="Bookman Old Style" w:hAnsi="Verdana" w:cs="Bookman Old Style"/>
          <w:color w:val="000000"/>
          <w:sz w:val="20"/>
          <w:szCs w:val="20"/>
          <w:lang w:eastAsia="it-IT"/>
        </w:rPr>
        <w:t xml:space="preserve">Direzione Centrale Patrimonio </w:t>
      </w:r>
    </w:p>
    <w:p w14:paraId="135ABC31" w14:textId="7DB6E805" w:rsidR="00F33470" w:rsidRPr="00D209B2" w:rsidRDefault="00F33470" w:rsidP="00934858">
      <w:pPr>
        <w:spacing w:after="0"/>
        <w:ind w:left="5529" w:right="309"/>
        <w:jc w:val="both"/>
        <w:rPr>
          <w:rFonts w:ascii="Verdana" w:eastAsia="Calibri" w:hAnsi="Verdana" w:cs="Calibri"/>
          <w:color w:val="000000"/>
          <w:sz w:val="20"/>
          <w:szCs w:val="20"/>
          <w:lang w:eastAsia="it-IT"/>
        </w:rPr>
      </w:pPr>
      <w:r w:rsidRPr="00D209B2">
        <w:rPr>
          <w:rFonts w:ascii="Verdana" w:eastAsia="Bookman Old Style" w:hAnsi="Verdana" w:cs="Bookman Old Style"/>
          <w:color w:val="000000"/>
          <w:sz w:val="20"/>
          <w:szCs w:val="20"/>
          <w:lang w:eastAsia="it-IT"/>
        </w:rPr>
        <w:t>Ufficio Contratti Appalti Lavori</w:t>
      </w:r>
    </w:p>
    <w:p w14:paraId="7C730D02" w14:textId="7AE3C7EB" w:rsidR="00EF30EA" w:rsidRPr="00C01BF5" w:rsidRDefault="00EF30EA" w:rsidP="00C01BF5">
      <w:pPr>
        <w:tabs>
          <w:tab w:val="center" w:pos="7342"/>
        </w:tabs>
        <w:spacing w:after="0"/>
        <w:ind w:left="5529"/>
        <w:jc w:val="both"/>
        <w:rPr>
          <w:rFonts w:ascii="Verdana" w:eastAsia="Calibri" w:hAnsi="Verdana" w:cs="Calibri"/>
          <w:color w:val="000000"/>
          <w:sz w:val="20"/>
          <w:szCs w:val="20"/>
          <w:lang w:eastAsia="it-IT"/>
        </w:rPr>
      </w:pPr>
      <w:r w:rsidRPr="00D209B2">
        <w:rPr>
          <w:rFonts w:ascii="Verdana" w:eastAsia="Bookman Old Style" w:hAnsi="Verdana" w:cs="Bookman Old Style"/>
          <w:color w:val="000000"/>
          <w:sz w:val="20"/>
          <w:szCs w:val="20"/>
          <w:lang w:eastAsia="it-IT"/>
        </w:rPr>
        <w:t>Piazzale Pastore 6</w:t>
      </w:r>
      <w:r w:rsidR="00C01BF5">
        <w:rPr>
          <w:rFonts w:ascii="Verdana" w:eastAsia="Bookman Old Style" w:hAnsi="Verdana" w:cs="Bookman Old Style"/>
          <w:color w:val="000000"/>
          <w:sz w:val="20"/>
          <w:szCs w:val="20"/>
          <w:lang w:eastAsia="it-IT"/>
        </w:rPr>
        <w:t xml:space="preserve">, </w:t>
      </w:r>
      <w:r w:rsidR="00653A69" w:rsidRPr="00D209B2">
        <w:rPr>
          <w:rFonts w:ascii="Verdana" w:eastAsia="Bookman Old Style" w:hAnsi="Verdana" w:cs="Bookman Old Style"/>
          <w:color w:val="000000"/>
          <w:sz w:val="20"/>
          <w:szCs w:val="20"/>
          <w:lang w:eastAsia="it-IT"/>
        </w:rPr>
        <w:t>00144 Roma</w:t>
      </w:r>
      <w:r w:rsidRPr="00D209B2">
        <w:rPr>
          <w:rFonts w:ascii="Verdana" w:eastAsia="Bookman Old Style" w:hAnsi="Verdana" w:cs="Bookman Old Style"/>
          <w:color w:val="000000"/>
          <w:sz w:val="20"/>
          <w:szCs w:val="20"/>
          <w:lang w:eastAsia="it-IT"/>
        </w:rPr>
        <w:t xml:space="preserve"> </w:t>
      </w:r>
    </w:p>
    <w:p w14:paraId="64C6FA2A" w14:textId="77777777" w:rsidR="00934858" w:rsidRPr="00C01BF5" w:rsidRDefault="00934858" w:rsidP="00934858">
      <w:pPr>
        <w:tabs>
          <w:tab w:val="center" w:pos="7135"/>
        </w:tabs>
        <w:spacing w:after="0"/>
        <w:ind w:left="5529"/>
        <w:jc w:val="both"/>
        <w:rPr>
          <w:rFonts w:ascii="Verdana" w:eastAsia="Bookman Old Style" w:hAnsi="Verdana" w:cs="Bookman Old Style"/>
          <w:color w:val="000000"/>
          <w:sz w:val="20"/>
          <w:szCs w:val="20"/>
          <w:lang w:eastAsia="it-IT"/>
        </w:rPr>
      </w:pPr>
      <w:r w:rsidRPr="00C01BF5">
        <w:rPr>
          <w:rFonts w:ascii="Verdana" w:eastAsia="Bookman Old Style" w:hAnsi="Verdana" w:cs="Bookman Old Style"/>
          <w:color w:val="000000"/>
          <w:sz w:val="20"/>
          <w:szCs w:val="20"/>
          <w:lang w:eastAsia="it-IT"/>
        </w:rPr>
        <w:t>dcpatrimonio@postacert.inail.it</w:t>
      </w:r>
    </w:p>
    <w:p w14:paraId="40780196" w14:textId="77777777" w:rsidR="00934858" w:rsidRPr="000033D9" w:rsidRDefault="00934858" w:rsidP="000033D9">
      <w:pPr>
        <w:tabs>
          <w:tab w:val="center" w:pos="7135"/>
        </w:tabs>
        <w:spacing w:after="0"/>
        <w:ind w:left="-15"/>
        <w:jc w:val="both"/>
        <w:rPr>
          <w:rFonts w:ascii="Verdana" w:eastAsia="Calibri" w:hAnsi="Verdana" w:cs="Calibri"/>
          <w:color w:val="000000"/>
          <w:lang w:eastAsia="it-IT"/>
        </w:rPr>
      </w:pPr>
    </w:p>
    <w:p w14:paraId="2B7E49EC" w14:textId="77777777" w:rsidR="00D209B2" w:rsidRPr="00D209B2" w:rsidRDefault="00D209B2" w:rsidP="00D209B2">
      <w:pPr>
        <w:tabs>
          <w:tab w:val="left" w:pos="1276"/>
        </w:tabs>
        <w:spacing w:after="0" w:line="360" w:lineRule="auto"/>
        <w:ind w:left="1276" w:hanging="1276"/>
        <w:jc w:val="both"/>
        <w:rPr>
          <w:rFonts w:ascii="Verdana" w:eastAsia="Times New Roman" w:hAnsi="Verdana" w:cs="Times New Roman"/>
          <w:bCs/>
          <w:sz w:val="20"/>
          <w:szCs w:val="20"/>
          <w:lang w:eastAsia="it-IT"/>
        </w:rPr>
      </w:pPr>
      <w:bookmarkStart w:id="0" w:name="_Hlk216955002"/>
      <w:proofErr w:type="gramStart"/>
      <w:r w:rsidRPr="00D209B2">
        <w:rPr>
          <w:rFonts w:ascii="Verdana" w:eastAsia="Times New Roman" w:hAnsi="Verdana" w:cs="Times New Roman"/>
          <w:bCs/>
          <w:sz w:val="20"/>
          <w:szCs w:val="20"/>
          <w:lang w:eastAsia="it-IT"/>
        </w:rPr>
        <w:t xml:space="preserve">Oggetto:   </w:t>
      </w:r>
      <w:proofErr w:type="gramEnd"/>
      <w:r w:rsidRPr="00D209B2">
        <w:rPr>
          <w:rFonts w:ascii="Verdana" w:eastAsia="Times New Roman" w:hAnsi="Verdana" w:cs="Times New Roman"/>
          <w:bCs/>
          <w:sz w:val="20"/>
          <w:szCs w:val="20"/>
          <w:lang w:eastAsia="it-IT"/>
        </w:rPr>
        <w:t xml:space="preserve">  _________________________________________________________________</w:t>
      </w:r>
    </w:p>
    <w:p w14:paraId="26E6BBD3" w14:textId="77777777" w:rsidR="00D209B2" w:rsidRPr="00D209B2" w:rsidRDefault="00D209B2" w:rsidP="00D209B2">
      <w:pPr>
        <w:tabs>
          <w:tab w:val="left" w:pos="1276"/>
        </w:tabs>
        <w:spacing w:after="0" w:line="360" w:lineRule="auto"/>
        <w:ind w:left="1276" w:hanging="1276"/>
        <w:jc w:val="both"/>
        <w:rPr>
          <w:rFonts w:ascii="Verdana" w:eastAsia="Times New Roman" w:hAnsi="Verdana" w:cs="Times New Roman"/>
          <w:bCs/>
          <w:sz w:val="20"/>
          <w:szCs w:val="20"/>
          <w:lang w:eastAsia="it-IT"/>
        </w:rPr>
      </w:pPr>
      <w:r w:rsidRPr="00D209B2">
        <w:rPr>
          <w:rFonts w:ascii="Verdana" w:eastAsia="Times New Roman" w:hAnsi="Verdana" w:cs="Times New Roman"/>
          <w:b/>
          <w:sz w:val="20"/>
          <w:szCs w:val="20"/>
          <w:lang w:eastAsia="it-IT"/>
        </w:rPr>
        <w:tab/>
      </w:r>
      <w:r w:rsidRPr="00D209B2">
        <w:rPr>
          <w:rFonts w:ascii="Verdana" w:eastAsia="Times New Roman" w:hAnsi="Verdana" w:cs="Times New Roman"/>
          <w:bCs/>
          <w:sz w:val="20"/>
          <w:szCs w:val="20"/>
          <w:lang w:eastAsia="it-IT"/>
        </w:rPr>
        <w:t>_________________________________________________________________</w:t>
      </w:r>
    </w:p>
    <w:p w14:paraId="5AAD63B9" w14:textId="5AF89739" w:rsidR="006E1219" w:rsidRPr="006E1219" w:rsidRDefault="00D209B2" w:rsidP="006E1219">
      <w:pPr>
        <w:tabs>
          <w:tab w:val="left" w:pos="1276"/>
        </w:tabs>
        <w:spacing w:after="0" w:line="360" w:lineRule="auto"/>
        <w:ind w:left="1276" w:hanging="1276"/>
        <w:jc w:val="both"/>
        <w:rPr>
          <w:rFonts w:ascii="Verdana" w:eastAsia="Times New Roman" w:hAnsi="Verdana" w:cs="Times New Roman"/>
          <w:sz w:val="20"/>
          <w:szCs w:val="20"/>
          <w:lang w:eastAsia="it-IT"/>
        </w:rPr>
      </w:pPr>
      <w:r w:rsidRPr="00D209B2">
        <w:rPr>
          <w:rFonts w:ascii="Verdana" w:eastAsia="Times New Roman" w:hAnsi="Verdana" w:cs="Times New Roman"/>
          <w:b/>
          <w:sz w:val="20"/>
          <w:szCs w:val="20"/>
          <w:lang w:eastAsia="it-IT"/>
        </w:rPr>
        <w:tab/>
      </w:r>
      <w:proofErr w:type="spellStart"/>
      <w:r w:rsidRPr="00D209B2">
        <w:rPr>
          <w:rFonts w:ascii="Verdana" w:eastAsia="Times New Roman" w:hAnsi="Verdana" w:cs="Times New Roman"/>
          <w:sz w:val="18"/>
          <w:szCs w:val="18"/>
          <w:lang w:eastAsia="it-IT"/>
        </w:rPr>
        <w:t>Cig</w:t>
      </w:r>
      <w:proofErr w:type="spellEnd"/>
      <w:r w:rsidRPr="00D209B2">
        <w:rPr>
          <w:rFonts w:ascii="Verdana" w:eastAsia="Times New Roman" w:hAnsi="Verdana" w:cs="Times New Roman"/>
          <w:sz w:val="20"/>
          <w:szCs w:val="20"/>
          <w:lang w:eastAsia="it-IT"/>
        </w:rPr>
        <w:t xml:space="preserve"> ______________________   - </w:t>
      </w:r>
      <w:r w:rsidRPr="00D209B2">
        <w:rPr>
          <w:rFonts w:ascii="Verdana" w:eastAsia="Times New Roman" w:hAnsi="Verdana" w:cs="Times New Roman"/>
          <w:sz w:val="18"/>
          <w:szCs w:val="18"/>
          <w:lang w:eastAsia="it-IT"/>
        </w:rPr>
        <w:t>Cup</w:t>
      </w:r>
      <w:r w:rsidRPr="00D209B2">
        <w:rPr>
          <w:rFonts w:ascii="Verdana" w:eastAsia="Times New Roman" w:hAnsi="Verdana" w:cs="Times New Roman"/>
          <w:sz w:val="20"/>
          <w:szCs w:val="20"/>
          <w:lang w:eastAsia="it-IT"/>
        </w:rPr>
        <w:t xml:space="preserve"> </w:t>
      </w:r>
      <w:r w:rsidRPr="00D209B2">
        <w:rPr>
          <w:rFonts w:ascii="Verdana" w:eastAsia="Times New Roman" w:hAnsi="Verdana" w:cs="Times New Roman"/>
          <w:bCs/>
          <w:sz w:val="20"/>
          <w:szCs w:val="20"/>
          <w:lang w:eastAsia="it-IT"/>
        </w:rPr>
        <w:t>________________________</w:t>
      </w:r>
      <w:r w:rsidRPr="00D209B2">
        <w:rPr>
          <w:rFonts w:ascii="Verdana" w:eastAsia="Times New Roman" w:hAnsi="Verdana" w:cs="Times New Roman"/>
          <w:sz w:val="20"/>
          <w:szCs w:val="20"/>
          <w:lang w:eastAsia="it-IT"/>
        </w:rPr>
        <w:t>.</w:t>
      </w:r>
    </w:p>
    <w:p w14:paraId="529FE3F2" w14:textId="77777777" w:rsidR="006E1219" w:rsidRDefault="006E1219" w:rsidP="006E1219">
      <w:pPr>
        <w:tabs>
          <w:tab w:val="left" w:pos="1276"/>
        </w:tabs>
        <w:spacing w:after="0" w:line="360" w:lineRule="auto"/>
        <w:ind w:left="1276" w:hanging="1276"/>
        <w:jc w:val="center"/>
        <w:rPr>
          <w:rFonts w:ascii="Verdana" w:eastAsia="Times New Roman" w:hAnsi="Verdana" w:cs="Times New Roman"/>
          <w:b/>
          <w:bCs/>
          <w:sz w:val="20"/>
          <w:szCs w:val="20"/>
          <w:lang w:eastAsia="it-IT"/>
        </w:rPr>
      </w:pPr>
    </w:p>
    <w:p w14:paraId="6D126A59" w14:textId="43709F66" w:rsidR="00D209B2" w:rsidRPr="006E1219" w:rsidRDefault="00D209B2" w:rsidP="006E1219">
      <w:pPr>
        <w:tabs>
          <w:tab w:val="left" w:pos="1276"/>
        </w:tabs>
        <w:spacing w:after="0" w:line="360" w:lineRule="auto"/>
        <w:ind w:left="1276" w:hanging="1276"/>
        <w:jc w:val="center"/>
        <w:rPr>
          <w:rFonts w:ascii="Verdana" w:eastAsia="Times New Roman" w:hAnsi="Verdana" w:cs="Times New Roman"/>
          <w:b/>
          <w:bCs/>
          <w:sz w:val="20"/>
          <w:szCs w:val="20"/>
          <w:lang w:eastAsia="it-IT"/>
        </w:rPr>
      </w:pPr>
      <w:r w:rsidRPr="006E1219">
        <w:rPr>
          <w:rFonts w:ascii="Verdana" w:eastAsia="Times New Roman" w:hAnsi="Verdana" w:cs="Times New Roman"/>
          <w:b/>
          <w:bCs/>
          <w:sz w:val="20"/>
          <w:szCs w:val="20"/>
          <w:lang w:eastAsia="it-IT"/>
        </w:rPr>
        <w:t>Istanza di autorizzazione al subappalto</w:t>
      </w:r>
    </w:p>
    <w:bookmarkEnd w:id="0"/>
    <w:p w14:paraId="47A61525" w14:textId="77777777" w:rsidR="00D209B2" w:rsidRDefault="00D209B2" w:rsidP="00EF44D7">
      <w:pPr>
        <w:spacing w:after="120" w:line="276" w:lineRule="auto"/>
        <w:jc w:val="both"/>
        <w:rPr>
          <w:rFonts w:ascii="Verdana" w:eastAsia="Arial" w:hAnsi="Verdana" w:cs="Arial"/>
          <w:color w:val="000000"/>
          <w:sz w:val="20"/>
          <w:szCs w:val="20"/>
          <w:lang w:eastAsia="it-IT"/>
        </w:rPr>
      </w:pPr>
    </w:p>
    <w:p w14:paraId="6E45E0C4" w14:textId="6007A19D" w:rsidR="00EF30EA" w:rsidRPr="004E3995" w:rsidRDefault="00EF44D7" w:rsidP="00EF44D7">
      <w:pPr>
        <w:spacing w:after="120" w:line="276" w:lineRule="auto"/>
        <w:jc w:val="both"/>
        <w:rPr>
          <w:rFonts w:ascii="Verdana" w:eastAsia="Arial" w:hAnsi="Verdana" w:cs="Arial"/>
          <w:i/>
          <w:color w:val="000000"/>
          <w:sz w:val="20"/>
          <w:szCs w:val="20"/>
          <w:lang w:eastAsia="it-IT"/>
        </w:rPr>
      </w:pPr>
      <w:r w:rsidRPr="004073B3">
        <w:rPr>
          <w:rFonts w:ascii="Verdana" w:eastAsia="Arial" w:hAnsi="Verdana" w:cs="Arial"/>
          <w:color w:val="000000"/>
          <w:sz w:val="20"/>
          <w:szCs w:val="20"/>
          <w:lang w:eastAsia="it-IT"/>
        </w:rPr>
        <w:t xml:space="preserve">Il sottoscritto _____________________ nato a ____________ il ___________, in qualità di titolare/legale rappresentante dell’Impresa _________________________ con sede in ________________________________________________, codice fiscale ___________________, partita Iva _______________, appaltatrice </w:t>
      </w:r>
      <w:r w:rsidRPr="004073B3">
        <w:rPr>
          <w:rFonts w:ascii="Verdana" w:eastAsia="Arial" w:hAnsi="Verdana" w:cs="Arial"/>
          <w:i/>
          <w:color w:val="000000"/>
          <w:sz w:val="20"/>
          <w:szCs w:val="20"/>
          <w:lang w:eastAsia="it-IT"/>
        </w:rPr>
        <w:t>(in raggruppamento con le imprese__________________________________________</w:t>
      </w:r>
      <w:r w:rsidR="004E3995">
        <w:rPr>
          <w:rFonts w:ascii="Verdana" w:eastAsia="Arial" w:hAnsi="Verdana" w:cs="Arial"/>
          <w:i/>
          <w:color w:val="000000"/>
          <w:sz w:val="20"/>
          <w:szCs w:val="20"/>
          <w:lang w:eastAsia="it-IT"/>
        </w:rPr>
        <w:t>__________________________</w:t>
      </w:r>
      <w:r w:rsidRPr="004073B3">
        <w:rPr>
          <w:rFonts w:ascii="Verdana" w:eastAsia="Arial" w:hAnsi="Verdana" w:cs="Arial"/>
          <w:i/>
          <w:color w:val="000000"/>
          <w:sz w:val="20"/>
          <w:szCs w:val="20"/>
          <w:lang w:eastAsia="it-IT"/>
        </w:rPr>
        <w:t>_ _______________________________________ nella sua qualità di mandataria)</w:t>
      </w:r>
      <w:r w:rsidRPr="004073B3">
        <w:rPr>
          <w:rFonts w:ascii="Verdana" w:eastAsia="Arial" w:hAnsi="Verdana" w:cs="Arial"/>
          <w:color w:val="000000"/>
          <w:sz w:val="20"/>
          <w:szCs w:val="20"/>
          <w:lang w:eastAsia="it-IT"/>
        </w:rPr>
        <w:t xml:space="preserve"> in relazione al contratto d’appalto in oggetto</w:t>
      </w:r>
      <w:r w:rsidR="00F539AE" w:rsidRPr="004073B3">
        <w:rPr>
          <w:rFonts w:ascii="Verdana" w:eastAsia="Arial" w:hAnsi="Verdana" w:cs="Arial"/>
          <w:color w:val="000000"/>
          <w:sz w:val="20"/>
          <w:szCs w:val="20"/>
          <w:lang w:eastAsia="it-IT"/>
        </w:rPr>
        <w:t>,</w:t>
      </w:r>
      <w:r w:rsidR="00EF30EA" w:rsidRPr="004073B3">
        <w:rPr>
          <w:rFonts w:ascii="Verdana" w:eastAsia="Arial" w:hAnsi="Verdana" w:cs="Arial"/>
          <w:color w:val="000000"/>
          <w:sz w:val="20"/>
          <w:szCs w:val="20"/>
          <w:lang w:eastAsia="it-IT"/>
        </w:rPr>
        <w:t xml:space="preserve">  </w:t>
      </w:r>
    </w:p>
    <w:p w14:paraId="09CCAA21" w14:textId="77777777" w:rsidR="00EF30EA" w:rsidRPr="004073B3" w:rsidRDefault="00FC071E" w:rsidP="00746977">
      <w:pPr>
        <w:spacing w:after="0"/>
        <w:jc w:val="center"/>
        <w:rPr>
          <w:rFonts w:ascii="Verdana" w:eastAsia="Arial" w:hAnsi="Verdana" w:cs="Arial"/>
          <w:b/>
          <w:color w:val="000000"/>
          <w:sz w:val="20"/>
          <w:szCs w:val="20"/>
          <w:lang w:eastAsia="it-IT"/>
        </w:rPr>
      </w:pPr>
      <w:r w:rsidRPr="004073B3">
        <w:rPr>
          <w:rFonts w:ascii="Verdana" w:eastAsia="Arial" w:hAnsi="Verdana" w:cs="Arial"/>
          <w:b/>
          <w:color w:val="000000"/>
          <w:sz w:val="20"/>
          <w:szCs w:val="20"/>
          <w:lang w:eastAsia="it-IT"/>
        </w:rPr>
        <w:t>c</w:t>
      </w:r>
      <w:r w:rsidR="000033D9" w:rsidRPr="004073B3">
        <w:rPr>
          <w:rFonts w:ascii="Verdana" w:eastAsia="Arial" w:hAnsi="Verdana" w:cs="Arial"/>
          <w:b/>
          <w:color w:val="000000"/>
          <w:sz w:val="20"/>
          <w:szCs w:val="20"/>
          <w:lang w:eastAsia="it-IT"/>
        </w:rPr>
        <w:t>hiede</w:t>
      </w:r>
    </w:p>
    <w:p w14:paraId="0BA76F43" w14:textId="77777777" w:rsidR="00EF30EA" w:rsidRPr="004073B3" w:rsidRDefault="00EF30EA" w:rsidP="00EF30EA">
      <w:pPr>
        <w:spacing w:after="0"/>
        <w:ind w:left="53"/>
        <w:jc w:val="center"/>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 xml:space="preserve"> </w:t>
      </w:r>
    </w:p>
    <w:p w14:paraId="31640474" w14:textId="77777777" w:rsidR="00EF30EA" w:rsidRPr="004073B3" w:rsidRDefault="00FC071E" w:rsidP="00EF30EA">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ai sensi del dell'a</w:t>
      </w:r>
      <w:r w:rsidR="00EF30EA" w:rsidRPr="004073B3">
        <w:rPr>
          <w:rFonts w:ascii="Verdana" w:eastAsia="Arial" w:hAnsi="Verdana" w:cs="Arial"/>
          <w:color w:val="000000"/>
          <w:sz w:val="20"/>
          <w:szCs w:val="20"/>
          <w:lang w:eastAsia="it-IT"/>
        </w:rPr>
        <w:t>rt. 1</w:t>
      </w:r>
      <w:r w:rsidR="002743E0" w:rsidRPr="004073B3">
        <w:rPr>
          <w:rFonts w:ascii="Verdana" w:eastAsia="Arial" w:hAnsi="Verdana" w:cs="Arial"/>
          <w:color w:val="000000"/>
          <w:sz w:val="20"/>
          <w:szCs w:val="20"/>
          <w:lang w:eastAsia="it-IT"/>
        </w:rPr>
        <w:t>19</w:t>
      </w:r>
      <w:r w:rsidR="00EF30EA" w:rsidRPr="004073B3">
        <w:rPr>
          <w:rFonts w:ascii="Verdana" w:eastAsia="Arial" w:hAnsi="Verdana" w:cs="Arial"/>
          <w:color w:val="000000"/>
          <w:sz w:val="20"/>
          <w:szCs w:val="20"/>
          <w:lang w:eastAsia="it-IT"/>
        </w:rPr>
        <w:t xml:space="preserve"> del D. Lgs. </w:t>
      </w:r>
      <w:r w:rsidR="002743E0" w:rsidRPr="004073B3">
        <w:rPr>
          <w:rFonts w:ascii="Verdana" w:eastAsia="Arial" w:hAnsi="Verdana" w:cs="Arial"/>
          <w:color w:val="000000"/>
          <w:sz w:val="20"/>
          <w:szCs w:val="20"/>
          <w:lang w:eastAsia="it-IT"/>
        </w:rPr>
        <w:t>31 marzo 2023, n. 36</w:t>
      </w:r>
      <w:r w:rsidR="00EB38DF" w:rsidRPr="004073B3">
        <w:rPr>
          <w:rFonts w:ascii="Verdana" w:eastAsia="Arial" w:hAnsi="Verdana" w:cs="Arial"/>
          <w:color w:val="000000"/>
          <w:sz w:val="20"/>
          <w:szCs w:val="20"/>
          <w:lang w:eastAsia="it-IT"/>
        </w:rPr>
        <w:t>,</w:t>
      </w:r>
      <w:r w:rsidR="00EF30EA" w:rsidRPr="004073B3">
        <w:rPr>
          <w:rFonts w:ascii="Verdana" w:eastAsia="Arial" w:hAnsi="Verdana" w:cs="Arial"/>
          <w:color w:val="000000"/>
          <w:sz w:val="20"/>
          <w:szCs w:val="20"/>
          <w:lang w:eastAsia="it-IT"/>
        </w:rPr>
        <w:t xml:space="preserve"> l’autorizzazione al</w:t>
      </w:r>
      <w:r w:rsidR="00EB38DF" w:rsidRPr="004073B3">
        <w:rPr>
          <w:rFonts w:ascii="Verdana" w:eastAsia="Arial" w:hAnsi="Verdana" w:cs="Arial"/>
          <w:color w:val="000000"/>
          <w:sz w:val="20"/>
          <w:szCs w:val="20"/>
          <w:lang w:eastAsia="it-IT"/>
        </w:rPr>
        <w:t xml:space="preserve">la </w:t>
      </w:r>
      <w:r w:rsidR="00EB38DF" w:rsidRPr="004073B3">
        <w:rPr>
          <w:rFonts w:ascii="Verdana" w:eastAsia="Arial" w:hAnsi="Verdana" w:cs="Arial"/>
          <w:color w:val="000000"/>
          <w:sz w:val="20"/>
          <w:szCs w:val="20"/>
          <w:u w:val="single"/>
          <w:lang w:eastAsia="it-IT"/>
        </w:rPr>
        <w:t>cessione in</w:t>
      </w:r>
      <w:r w:rsidR="00EF30EA" w:rsidRPr="004073B3">
        <w:rPr>
          <w:rFonts w:ascii="Verdana" w:eastAsia="Arial" w:hAnsi="Verdana" w:cs="Arial"/>
          <w:color w:val="000000"/>
          <w:sz w:val="20"/>
          <w:szCs w:val="20"/>
          <w:u w:val="single"/>
          <w:lang w:eastAsia="it-IT"/>
        </w:rPr>
        <w:t xml:space="preserve"> subappalto</w:t>
      </w:r>
      <w:r w:rsidR="00EF30EA" w:rsidRPr="004073B3">
        <w:rPr>
          <w:rFonts w:ascii="Verdana" w:eastAsia="Arial" w:hAnsi="Verdana" w:cs="Arial"/>
          <w:color w:val="000000"/>
          <w:sz w:val="20"/>
          <w:szCs w:val="20"/>
          <w:lang w:eastAsia="it-IT"/>
        </w:rPr>
        <w:t xml:space="preserve"> </w:t>
      </w:r>
      <w:r w:rsidR="009D1D8F" w:rsidRPr="004073B3">
        <w:rPr>
          <w:rFonts w:ascii="Verdana" w:eastAsia="Arial" w:hAnsi="Verdana" w:cs="Arial"/>
          <w:color w:val="000000"/>
          <w:sz w:val="20"/>
          <w:szCs w:val="20"/>
          <w:lang w:eastAsia="it-IT"/>
        </w:rPr>
        <w:t>delle seguenti lavorazioni</w:t>
      </w:r>
      <w:r w:rsidR="00EF30EA" w:rsidRPr="004073B3">
        <w:rPr>
          <w:rFonts w:ascii="Verdana" w:eastAsia="Arial" w:hAnsi="Verdana" w:cs="Arial"/>
          <w:color w:val="000000"/>
          <w:sz w:val="20"/>
          <w:szCs w:val="20"/>
          <w:lang w:eastAsia="it-IT"/>
        </w:rPr>
        <w:t xml:space="preserve">: </w:t>
      </w:r>
    </w:p>
    <w:p w14:paraId="650BA8EF" w14:textId="77777777" w:rsidR="00EA5A8A" w:rsidRPr="004073B3" w:rsidRDefault="00EA5A8A" w:rsidP="00EF30EA">
      <w:pPr>
        <w:spacing w:after="20" w:line="249" w:lineRule="auto"/>
        <w:ind w:left="10" w:hanging="10"/>
        <w:jc w:val="both"/>
        <w:rPr>
          <w:rFonts w:ascii="Verdana" w:eastAsia="Arial" w:hAnsi="Verdana" w:cs="Arial"/>
          <w:color w:val="000000"/>
          <w:sz w:val="20"/>
          <w:szCs w:val="20"/>
          <w:lang w:eastAsia="it-IT"/>
        </w:rPr>
      </w:pPr>
    </w:p>
    <w:p w14:paraId="0B5CCE04" w14:textId="0477653A" w:rsidR="00EA5A8A" w:rsidRPr="004073B3" w:rsidRDefault="00EA5A8A" w:rsidP="00EF30EA">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Descrizione__________________________________________________________</w:t>
      </w:r>
      <w:r w:rsidR="006E1219">
        <w:rPr>
          <w:rFonts w:ascii="Verdana" w:eastAsia="Arial" w:hAnsi="Verdana" w:cs="Arial"/>
          <w:color w:val="000000"/>
          <w:sz w:val="20"/>
          <w:szCs w:val="20"/>
          <w:lang w:eastAsia="it-IT"/>
        </w:rPr>
        <w:t>________</w:t>
      </w:r>
      <w:r w:rsidRPr="004073B3">
        <w:rPr>
          <w:rFonts w:ascii="Verdana" w:eastAsia="Arial" w:hAnsi="Verdana" w:cs="Arial"/>
          <w:color w:val="000000"/>
          <w:sz w:val="20"/>
          <w:szCs w:val="20"/>
          <w:lang w:eastAsia="it-IT"/>
        </w:rPr>
        <w:t xml:space="preserve"> ____________________________________________________________________</w:t>
      </w:r>
      <w:r w:rsidR="00723F36">
        <w:rPr>
          <w:rFonts w:ascii="Verdana" w:eastAsia="Arial" w:hAnsi="Verdana" w:cs="Arial"/>
          <w:color w:val="000000"/>
          <w:sz w:val="20"/>
          <w:szCs w:val="20"/>
          <w:lang w:eastAsia="it-IT"/>
        </w:rPr>
        <w:t>________</w:t>
      </w:r>
      <w:r w:rsidRPr="004073B3">
        <w:rPr>
          <w:rFonts w:ascii="Verdana" w:eastAsia="Arial" w:hAnsi="Verdana" w:cs="Arial"/>
          <w:color w:val="000000"/>
          <w:sz w:val="20"/>
          <w:szCs w:val="20"/>
          <w:lang w:eastAsia="it-IT"/>
        </w:rPr>
        <w:t>___________________________________________________________________</w:t>
      </w:r>
      <w:r w:rsidR="00723F36">
        <w:rPr>
          <w:rFonts w:ascii="Verdana" w:eastAsia="Arial" w:hAnsi="Verdana" w:cs="Arial"/>
          <w:color w:val="000000"/>
          <w:sz w:val="20"/>
          <w:szCs w:val="20"/>
          <w:lang w:eastAsia="it-IT"/>
        </w:rPr>
        <w:t>______</w:t>
      </w:r>
      <w:r w:rsidR="006E1219">
        <w:rPr>
          <w:rFonts w:ascii="Verdana" w:eastAsia="Arial" w:hAnsi="Verdana" w:cs="Arial"/>
          <w:color w:val="000000"/>
          <w:sz w:val="20"/>
          <w:szCs w:val="20"/>
          <w:lang w:eastAsia="it-IT"/>
        </w:rPr>
        <w:t>_</w:t>
      </w:r>
    </w:p>
    <w:p w14:paraId="0258263B" w14:textId="77777777" w:rsidR="00EA5A8A" w:rsidRPr="004073B3" w:rsidRDefault="00EA5A8A" w:rsidP="00EF30EA">
      <w:pPr>
        <w:spacing w:after="20" w:line="249" w:lineRule="auto"/>
        <w:ind w:left="10" w:hanging="10"/>
        <w:jc w:val="both"/>
        <w:rPr>
          <w:rFonts w:ascii="Verdana" w:eastAsia="Arial" w:hAnsi="Verdana" w:cs="Arial"/>
          <w:color w:val="000000"/>
          <w:sz w:val="20"/>
          <w:szCs w:val="20"/>
          <w:lang w:eastAsia="it-IT"/>
        </w:rPr>
      </w:pPr>
    </w:p>
    <w:p w14:paraId="687DE2EE" w14:textId="601B32CF" w:rsidR="00EF30EA" w:rsidRPr="00210693" w:rsidRDefault="00EA5A8A" w:rsidP="00210693">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Categoria SOA</w:t>
      </w:r>
      <w:r w:rsidR="00073D78" w:rsidRPr="004073B3">
        <w:rPr>
          <w:rFonts w:ascii="Verdana" w:eastAsia="Arial" w:hAnsi="Verdana" w:cs="Arial"/>
          <w:color w:val="000000"/>
          <w:sz w:val="20"/>
          <w:szCs w:val="20"/>
          <w:lang w:eastAsia="it-IT"/>
        </w:rPr>
        <w:t xml:space="preserve"> lavori oggetto di subappalto</w:t>
      </w:r>
      <w:r w:rsidRPr="004073B3">
        <w:rPr>
          <w:rFonts w:ascii="Verdana" w:eastAsia="Arial" w:hAnsi="Verdana" w:cs="Arial"/>
          <w:color w:val="000000"/>
          <w:sz w:val="20"/>
          <w:szCs w:val="20"/>
          <w:lang w:eastAsia="it-IT"/>
        </w:rPr>
        <w:t>: _________________</w:t>
      </w:r>
    </w:p>
    <w:p w14:paraId="4077BA2A" w14:textId="77777777" w:rsidR="00EF30EA" w:rsidRPr="004073B3" w:rsidRDefault="00EF30EA" w:rsidP="00EF30EA">
      <w:pPr>
        <w:spacing w:after="0"/>
        <w:rPr>
          <w:rFonts w:ascii="Verdana" w:eastAsia="Calibri" w:hAnsi="Verdana" w:cs="Calibri"/>
          <w:color w:val="000000"/>
          <w:sz w:val="20"/>
          <w:szCs w:val="20"/>
          <w:lang w:eastAsia="it-IT"/>
        </w:rPr>
      </w:pPr>
    </w:p>
    <w:p w14:paraId="0E6A2F02" w14:textId="739EB30E" w:rsidR="00C01BF5" w:rsidRDefault="009D1D8F" w:rsidP="00EF30EA">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in favore</w:t>
      </w:r>
      <w:r w:rsidR="00EF30EA" w:rsidRPr="004073B3">
        <w:rPr>
          <w:rFonts w:ascii="Verdana" w:eastAsia="Arial" w:hAnsi="Verdana" w:cs="Arial"/>
          <w:color w:val="000000"/>
          <w:sz w:val="20"/>
          <w:szCs w:val="20"/>
          <w:lang w:eastAsia="it-IT"/>
        </w:rPr>
        <w:t xml:space="preserve"> dalla ditta</w:t>
      </w:r>
      <w:r w:rsidR="006041A2" w:rsidRPr="004073B3">
        <w:rPr>
          <w:rFonts w:ascii="Verdana" w:eastAsia="Arial" w:hAnsi="Verdana" w:cs="Arial"/>
          <w:color w:val="000000"/>
          <w:sz w:val="20"/>
          <w:szCs w:val="20"/>
          <w:lang w:eastAsia="it-IT"/>
        </w:rPr>
        <w:t xml:space="preserve"> ______________________</w:t>
      </w:r>
      <w:r w:rsidR="00C01BF5">
        <w:rPr>
          <w:rFonts w:ascii="Verdana" w:eastAsia="Arial" w:hAnsi="Verdana" w:cs="Arial"/>
          <w:color w:val="000000"/>
          <w:sz w:val="20"/>
          <w:szCs w:val="20"/>
          <w:lang w:eastAsia="it-IT"/>
        </w:rPr>
        <w:t>__________</w:t>
      </w:r>
      <w:r w:rsidR="00EF30EA" w:rsidRPr="004073B3">
        <w:rPr>
          <w:rFonts w:ascii="Verdana" w:eastAsia="Arial" w:hAnsi="Verdana" w:cs="Arial"/>
          <w:color w:val="000000"/>
          <w:sz w:val="20"/>
          <w:szCs w:val="20"/>
          <w:lang w:eastAsia="it-IT"/>
        </w:rPr>
        <w:t>con se</w:t>
      </w:r>
      <w:r w:rsidR="000033D9" w:rsidRPr="004073B3">
        <w:rPr>
          <w:rFonts w:ascii="Verdana" w:eastAsia="Arial" w:hAnsi="Verdana" w:cs="Arial"/>
          <w:color w:val="000000"/>
          <w:sz w:val="20"/>
          <w:szCs w:val="20"/>
          <w:lang w:eastAsia="it-IT"/>
        </w:rPr>
        <w:t>de in</w:t>
      </w:r>
      <w:r w:rsidR="006041A2" w:rsidRPr="004073B3">
        <w:rPr>
          <w:rFonts w:ascii="Verdana" w:eastAsia="Arial" w:hAnsi="Verdana" w:cs="Arial"/>
          <w:color w:val="000000"/>
          <w:sz w:val="20"/>
          <w:szCs w:val="20"/>
          <w:lang w:eastAsia="it-IT"/>
        </w:rPr>
        <w:t xml:space="preserve"> ____________</w:t>
      </w:r>
      <w:proofErr w:type="gramStart"/>
      <w:r w:rsidR="006041A2" w:rsidRPr="004073B3">
        <w:rPr>
          <w:rFonts w:ascii="Verdana" w:eastAsia="Arial" w:hAnsi="Verdana" w:cs="Arial"/>
          <w:color w:val="000000"/>
          <w:sz w:val="20"/>
          <w:szCs w:val="20"/>
          <w:lang w:eastAsia="it-IT"/>
        </w:rPr>
        <w:t>_</w:t>
      </w:r>
      <w:r w:rsidR="000033D9" w:rsidRPr="004073B3">
        <w:rPr>
          <w:rFonts w:ascii="Verdana" w:eastAsia="Arial" w:hAnsi="Verdana" w:cs="Arial"/>
          <w:color w:val="000000"/>
          <w:sz w:val="20"/>
          <w:szCs w:val="20"/>
          <w:lang w:eastAsia="it-IT"/>
        </w:rPr>
        <w:t>(</w:t>
      </w:r>
      <w:proofErr w:type="gramEnd"/>
      <w:r w:rsidR="006041A2" w:rsidRPr="004073B3">
        <w:rPr>
          <w:rFonts w:ascii="Verdana" w:eastAsia="Arial" w:hAnsi="Verdana" w:cs="Arial"/>
          <w:color w:val="000000"/>
          <w:sz w:val="20"/>
          <w:szCs w:val="20"/>
          <w:lang w:eastAsia="it-IT"/>
        </w:rPr>
        <w:t xml:space="preserve">___), </w:t>
      </w:r>
      <w:r w:rsidR="000033D9" w:rsidRPr="004073B3">
        <w:rPr>
          <w:rFonts w:ascii="Verdana" w:eastAsia="Arial" w:hAnsi="Verdana" w:cs="Arial"/>
          <w:color w:val="000000"/>
          <w:sz w:val="20"/>
          <w:szCs w:val="20"/>
          <w:lang w:eastAsia="it-IT"/>
        </w:rPr>
        <w:t>via</w:t>
      </w:r>
      <w:r w:rsidR="006041A2" w:rsidRPr="004073B3">
        <w:rPr>
          <w:rFonts w:ascii="Verdana" w:eastAsia="Arial" w:hAnsi="Verdana" w:cs="Arial"/>
          <w:color w:val="000000"/>
          <w:sz w:val="20"/>
          <w:szCs w:val="20"/>
          <w:lang w:eastAsia="it-IT"/>
        </w:rPr>
        <w:t xml:space="preserve"> ________________________________________</w:t>
      </w:r>
      <w:r w:rsidR="000033D9" w:rsidRPr="004073B3">
        <w:rPr>
          <w:rFonts w:ascii="Verdana" w:eastAsia="Arial" w:hAnsi="Verdana" w:cs="Arial"/>
          <w:color w:val="000000"/>
          <w:sz w:val="20"/>
          <w:szCs w:val="20"/>
          <w:lang w:eastAsia="it-IT"/>
        </w:rPr>
        <w:t>, P. IVA.</w:t>
      </w:r>
      <w:r w:rsidR="006041A2" w:rsidRPr="004073B3">
        <w:rPr>
          <w:rFonts w:ascii="Verdana" w:eastAsia="Arial" w:hAnsi="Verdana" w:cs="Arial"/>
          <w:color w:val="000000"/>
          <w:sz w:val="20"/>
          <w:szCs w:val="20"/>
          <w:lang w:eastAsia="it-IT"/>
        </w:rPr>
        <w:t>_____________________</w:t>
      </w:r>
      <w:r w:rsidR="00C01BF5">
        <w:rPr>
          <w:rFonts w:ascii="Verdana" w:eastAsia="Arial" w:hAnsi="Verdana" w:cs="Arial"/>
          <w:color w:val="000000"/>
          <w:sz w:val="20"/>
          <w:szCs w:val="20"/>
          <w:lang w:eastAsia="it-IT"/>
        </w:rPr>
        <w:t>_____</w:t>
      </w:r>
    </w:p>
    <w:p w14:paraId="4C2DB586" w14:textId="14795979" w:rsidR="00EF30EA" w:rsidRPr="004073B3" w:rsidRDefault="006041A2" w:rsidP="00EF30EA">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Cod. Fisc. ________________________ - PEC ______________________________</w:t>
      </w:r>
      <w:r w:rsidR="00C01BF5">
        <w:rPr>
          <w:rFonts w:ascii="Verdana" w:eastAsia="Arial" w:hAnsi="Verdana" w:cs="Arial"/>
          <w:color w:val="000000"/>
          <w:sz w:val="20"/>
          <w:szCs w:val="20"/>
          <w:lang w:eastAsia="it-IT"/>
        </w:rPr>
        <w:t>________</w:t>
      </w:r>
    </w:p>
    <w:p w14:paraId="1099AE79" w14:textId="7532E524" w:rsidR="00EB38DF" w:rsidRPr="004073B3" w:rsidRDefault="00EB38DF" w:rsidP="00EF30EA">
      <w:pPr>
        <w:spacing w:after="20" w:line="249" w:lineRule="auto"/>
        <w:ind w:left="10" w:hanging="10"/>
        <w:jc w:val="both"/>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per l’importo presunto di € _________________ iva esclusa, di cui € __________</w:t>
      </w:r>
      <w:r w:rsidR="00C01BF5">
        <w:rPr>
          <w:rFonts w:ascii="Verdana" w:eastAsia="Arial" w:hAnsi="Verdana" w:cs="Arial"/>
          <w:color w:val="000000"/>
          <w:sz w:val="20"/>
          <w:szCs w:val="20"/>
          <w:lang w:eastAsia="it-IT"/>
        </w:rPr>
        <w:t>__</w:t>
      </w:r>
      <w:r w:rsidRPr="004073B3">
        <w:rPr>
          <w:rFonts w:ascii="Verdana" w:eastAsia="Arial" w:hAnsi="Verdana" w:cs="Arial"/>
          <w:color w:val="000000"/>
          <w:sz w:val="20"/>
          <w:szCs w:val="20"/>
          <w:lang w:eastAsia="it-IT"/>
        </w:rPr>
        <w:t xml:space="preserve"> </w:t>
      </w:r>
      <w:r w:rsidR="00FF5879" w:rsidRPr="004073B3">
        <w:rPr>
          <w:rFonts w:ascii="Verdana" w:eastAsia="Arial" w:hAnsi="Verdana" w:cs="Arial"/>
          <w:color w:val="000000"/>
          <w:sz w:val="20"/>
          <w:szCs w:val="20"/>
          <w:lang w:eastAsia="it-IT"/>
        </w:rPr>
        <w:t>di</w:t>
      </w:r>
      <w:r w:rsidRPr="004073B3">
        <w:rPr>
          <w:rFonts w:ascii="Verdana" w:eastAsia="Arial" w:hAnsi="Verdana" w:cs="Arial"/>
          <w:color w:val="000000"/>
          <w:sz w:val="20"/>
          <w:szCs w:val="20"/>
          <w:lang w:eastAsia="it-IT"/>
        </w:rPr>
        <w:t xml:space="preserve"> oneri </w:t>
      </w:r>
      <w:r w:rsidR="00FF5879" w:rsidRPr="004073B3">
        <w:rPr>
          <w:rFonts w:ascii="Verdana" w:eastAsia="Arial" w:hAnsi="Verdana" w:cs="Arial"/>
          <w:color w:val="000000"/>
          <w:sz w:val="20"/>
          <w:szCs w:val="20"/>
          <w:lang w:eastAsia="it-IT"/>
        </w:rPr>
        <w:t>per la</w:t>
      </w:r>
      <w:r w:rsidRPr="004073B3">
        <w:rPr>
          <w:rFonts w:ascii="Verdana" w:eastAsia="Arial" w:hAnsi="Verdana" w:cs="Arial"/>
          <w:color w:val="000000"/>
          <w:sz w:val="20"/>
          <w:szCs w:val="20"/>
          <w:lang w:eastAsia="it-IT"/>
        </w:rPr>
        <w:t xml:space="preserve"> sicurezza</w:t>
      </w:r>
      <w:r w:rsidR="002743E0" w:rsidRPr="004073B3">
        <w:rPr>
          <w:rFonts w:ascii="Verdana" w:eastAsia="Arial" w:hAnsi="Verdana" w:cs="Arial"/>
          <w:color w:val="000000"/>
          <w:sz w:val="20"/>
          <w:szCs w:val="20"/>
          <w:lang w:eastAsia="it-IT"/>
        </w:rPr>
        <w:t xml:space="preserve"> ed € __________</w:t>
      </w:r>
      <w:r w:rsidR="00C01BF5">
        <w:rPr>
          <w:rFonts w:ascii="Verdana" w:eastAsia="Arial" w:hAnsi="Verdana" w:cs="Arial"/>
          <w:color w:val="000000"/>
          <w:sz w:val="20"/>
          <w:szCs w:val="20"/>
          <w:lang w:eastAsia="it-IT"/>
        </w:rPr>
        <w:t>___</w:t>
      </w:r>
      <w:r w:rsidR="002743E0" w:rsidRPr="004073B3">
        <w:rPr>
          <w:rFonts w:ascii="Verdana" w:eastAsia="Arial" w:hAnsi="Verdana" w:cs="Arial"/>
          <w:color w:val="000000"/>
          <w:sz w:val="20"/>
          <w:szCs w:val="20"/>
          <w:lang w:eastAsia="it-IT"/>
        </w:rPr>
        <w:t xml:space="preserve"> per la manodopera</w:t>
      </w:r>
      <w:r w:rsidR="000C6468" w:rsidRPr="004073B3">
        <w:rPr>
          <w:rFonts w:ascii="Verdana" w:eastAsia="Arial" w:hAnsi="Verdana" w:cs="Arial"/>
          <w:color w:val="000000"/>
          <w:sz w:val="20"/>
          <w:szCs w:val="20"/>
          <w:lang w:eastAsia="it-IT"/>
        </w:rPr>
        <w:t>.</w:t>
      </w:r>
    </w:p>
    <w:p w14:paraId="72C714CC" w14:textId="77777777" w:rsidR="00EF30EA" w:rsidRPr="004073B3" w:rsidRDefault="00EF30EA" w:rsidP="00EF30EA">
      <w:pPr>
        <w:spacing w:after="0"/>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 xml:space="preserve"> </w:t>
      </w:r>
    </w:p>
    <w:p w14:paraId="5A75C2D4" w14:textId="77777777" w:rsidR="00EF30EA" w:rsidRPr="004073B3" w:rsidRDefault="00EF30EA" w:rsidP="00EF30EA">
      <w:pPr>
        <w:spacing w:after="20" w:line="249"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A tale scopo, consapevole delle responsabilità e delle sanzioni penali previste dalla legge per le false attestazioni e menda</w:t>
      </w:r>
      <w:r w:rsidR="000033D9" w:rsidRPr="004073B3">
        <w:rPr>
          <w:rFonts w:ascii="Verdana" w:eastAsia="Arial" w:hAnsi="Verdana" w:cs="Arial"/>
          <w:color w:val="000000"/>
          <w:sz w:val="20"/>
          <w:szCs w:val="20"/>
          <w:lang w:eastAsia="it-IT"/>
        </w:rPr>
        <w:t>ci dichiarazioni (art.</w:t>
      </w:r>
      <w:r w:rsidR="00EB47C1" w:rsidRPr="004073B3">
        <w:rPr>
          <w:rFonts w:ascii="Verdana" w:eastAsia="Arial" w:hAnsi="Verdana" w:cs="Arial"/>
          <w:color w:val="000000"/>
          <w:sz w:val="20"/>
          <w:szCs w:val="20"/>
          <w:lang w:eastAsia="it-IT"/>
        </w:rPr>
        <w:t xml:space="preserve"> </w:t>
      </w:r>
      <w:r w:rsidR="000033D9" w:rsidRPr="004073B3">
        <w:rPr>
          <w:rFonts w:ascii="Verdana" w:eastAsia="Arial" w:hAnsi="Verdana" w:cs="Arial"/>
          <w:color w:val="000000"/>
          <w:sz w:val="20"/>
          <w:szCs w:val="20"/>
          <w:lang w:eastAsia="it-IT"/>
        </w:rPr>
        <w:t>76 del d.pr.</w:t>
      </w:r>
      <w:r w:rsidRPr="004073B3">
        <w:rPr>
          <w:rFonts w:ascii="Verdana" w:eastAsia="Arial" w:hAnsi="Verdana" w:cs="Arial"/>
          <w:color w:val="000000"/>
          <w:sz w:val="20"/>
          <w:szCs w:val="20"/>
          <w:lang w:eastAsia="it-IT"/>
        </w:rPr>
        <w:t xml:space="preserve"> 445/2000), sotto la propria personale responsabilità</w:t>
      </w:r>
      <w:r w:rsidR="00540995" w:rsidRPr="004073B3">
        <w:rPr>
          <w:rFonts w:ascii="Verdana" w:eastAsia="Arial" w:hAnsi="Verdana" w:cs="Arial"/>
          <w:color w:val="000000"/>
          <w:sz w:val="20"/>
          <w:szCs w:val="20"/>
          <w:lang w:eastAsia="it-IT"/>
        </w:rPr>
        <w:t>,</w:t>
      </w:r>
      <w:r w:rsidRPr="004073B3">
        <w:rPr>
          <w:rFonts w:ascii="Verdana" w:eastAsia="Arial" w:hAnsi="Verdana" w:cs="Arial"/>
          <w:color w:val="000000"/>
          <w:sz w:val="20"/>
          <w:szCs w:val="20"/>
          <w:lang w:eastAsia="it-IT"/>
        </w:rPr>
        <w:t xml:space="preserve"> </w:t>
      </w:r>
    </w:p>
    <w:p w14:paraId="72C02E6E" w14:textId="77777777" w:rsidR="00EF30EA" w:rsidRPr="005D49A2" w:rsidRDefault="00540995" w:rsidP="000033D9">
      <w:pPr>
        <w:spacing w:after="0"/>
        <w:jc w:val="center"/>
        <w:rPr>
          <w:rFonts w:ascii="Verdana" w:eastAsia="Arial" w:hAnsi="Verdana" w:cs="Arial"/>
          <w:b/>
          <w:bCs/>
          <w:color w:val="000000"/>
          <w:sz w:val="20"/>
          <w:szCs w:val="20"/>
          <w:lang w:eastAsia="it-IT"/>
        </w:rPr>
      </w:pPr>
      <w:r w:rsidRPr="005D49A2">
        <w:rPr>
          <w:rFonts w:ascii="Verdana" w:eastAsia="Arial" w:hAnsi="Verdana" w:cs="Arial"/>
          <w:b/>
          <w:bCs/>
          <w:color w:val="000000"/>
          <w:sz w:val="20"/>
          <w:szCs w:val="20"/>
          <w:lang w:eastAsia="it-IT"/>
        </w:rPr>
        <w:t>d</w:t>
      </w:r>
      <w:r w:rsidR="000033D9" w:rsidRPr="005D49A2">
        <w:rPr>
          <w:rFonts w:ascii="Verdana" w:eastAsia="Arial" w:hAnsi="Verdana" w:cs="Arial"/>
          <w:b/>
          <w:bCs/>
          <w:color w:val="000000"/>
          <w:sz w:val="20"/>
          <w:szCs w:val="20"/>
          <w:lang w:eastAsia="it-IT"/>
        </w:rPr>
        <w:t>ichiara</w:t>
      </w:r>
    </w:p>
    <w:p w14:paraId="51C235FC" w14:textId="77777777" w:rsidR="00EF30EA" w:rsidRPr="004073B3" w:rsidRDefault="00EF30EA" w:rsidP="00EF30EA">
      <w:pPr>
        <w:spacing w:after="14"/>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 xml:space="preserve"> </w:t>
      </w:r>
    </w:p>
    <w:p w14:paraId="229DE07C" w14:textId="77777777" w:rsidR="006041A2" w:rsidRPr="004073B3" w:rsidRDefault="007A0B6A" w:rsidP="008C3268">
      <w:pPr>
        <w:pStyle w:val="Paragrafoelenco"/>
        <w:numPr>
          <w:ilvl w:val="0"/>
          <w:numId w:val="3"/>
        </w:numPr>
        <w:spacing w:after="120" w:line="250" w:lineRule="auto"/>
        <w:ind w:left="567"/>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 xml:space="preserve">che </w:t>
      </w:r>
      <w:r w:rsidR="006041A2" w:rsidRPr="004073B3">
        <w:rPr>
          <w:rFonts w:ascii="Verdana" w:eastAsia="Calibri" w:hAnsi="Verdana" w:cs="Calibri"/>
          <w:color w:val="000000"/>
          <w:sz w:val="20"/>
          <w:szCs w:val="20"/>
          <w:lang w:eastAsia="it-IT"/>
        </w:rPr>
        <w:t xml:space="preserve">per la </w:t>
      </w:r>
      <w:r w:rsidRPr="004073B3">
        <w:rPr>
          <w:rFonts w:ascii="Verdana" w:eastAsia="Calibri" w:hAnsi="Verdana" w:cs="Calibri"/>
          <w:color w:val="000000"/>
          <w:sz w:val="20"/>
          <w:szCs w:val="20"/>
          <w:lang w:eastAsia="it-IT"/>
        </w:rPr>
        <w:t>determinazione</w:t>
      </w:r>
      <w:r w:rsidR="006041A2" w:rsidRPr="004073B3">
        <w:rPr>
          <w:rFonts w:ascii="Verdana" w:eastAsia="Calibri" w:hAnsi="Verdana" w:cs="Calibri"/>
          <w:color w:val="000000"/>
          <w:sz w:val="20"/>
          <w:szCs w:val="20"/>
          <w:lang w:eastAsia="it-IT"/>
        </w:rPr>
        <w:t xml:space="preserve"> </w:t>
      </w:r>
      <w:r w:rsidR="00EB47C1" w:rsidRPr="004073B3">
        <w:rPr>
          <w:rFonts w:ascii="Verdana" w:eastAsia="Calibri" w:hAnsi="Verdana" w:cs="Calibri"/>
          <w:color w:val="000000"/>
          <w:sz w:val="20"/>
          <w:szCs w:val="20"/>
          <w:lang w:eastAsia="it-IT"/>
        </w:rPr>
        <w:t>dell’importo del subcontratto</w:t>
      </w:r>
      <w:r w:rsidRPr="004073B3">
        <w:rPr>
          <w:rFonts w:ascii="Verdana" w:eastAsia="Calibri" w:hAnsi="Verdana" w:cs="Calibri"/>
          <w:color w:val="000000"/>
          <w:sz w:val="20"/>
          <w:szCs w:val="20"/>
          <w:lang w:eastAsia="it-IT"/>
        </w:rPr>
        <w:t xml:space="preserve"> </w:t>
      </w:r>
      <w:r w:rsidR="006041A2" w:rsidRPr="004073B3">
        <w:rPr>
          <w:rFonts w:ascii="Verdana" w:eastAsia="Calibri" w:hAnsi="Verdana" w:cs="Calibri"/>
          <w:color w:val="000000"/>
          <w:sz w:val="20"/>
          <w:szCs w:val="20"/>
          <w:lang w:eastAsia="it-IT"/>
        </w:rPr>
        <w:t>sono stati utilizzati gli stessi prezzi unitari risultanti dall'aggiudicazione con ribasso</w:t>
      </w:r>
      <w:r w:rsidR="00666147" w:rsidRPr="004073B3">
        <w:rPr>
          <w:rFonts w:ascii="Verdana" w:eastAsia="Calibri" w:hAnsi="Verdana" w:cs="Calibri"/>
          <w:color w:val="000000"/>
          <w:sz w:val="20"/>
          <w:szCs w:val="20"/>
          <w:lang w:eastAsia="it-IT"/>
        </w:rPr>
        <w:t xml:space="preserve"> del _______ %</w:t>
      </w:r>
      <w:r w:rsidR="00F9065A" w:rsidRPr="004073B3">
        <w:rPr>
          <w:rFonts w:ascii="Verdana" w:eastAsia="Calibri" w:hAnsi="Verdana" w:cs="Calibri"/>
          <w:color w:val="000000"/>
          <w:sz w:val="20"/>
          <w:szCs w:val="20"/>
          <w:lang w:eastAsia="it-IT"/>
        </w:rPr>
        <w:t xml:space="preserve">, mentre per i costi relativi agli oneri della sicurezza </w:t>
      </w:r>
      <w:r w:rsidR="002743E0" w:rsidRPr="004073B3">
        <w:rPr>
          <w:rFonts w:ascii="Verdana" w:eastAsia="Calibri" w:hAnsi="Verdana" w:cs="Calibri"/>
          <w:color w:val="000000"/>
          <w:sz w:val="20"/>
          <w:szCs w:val="20"/>
          <w:lang w:eastAsia="it-IT"/>
        </w:rPr>
        <w:t xml:space="preserve">e della manodopera </w:t>
      </w:r>
      <w:r w:rsidR="00F9065A" w:rsidRPr="004073B3">
        <w:rPr>
          <w:rFonts w:ascii="Verdana" w:eastAsia="Calibri" w:hAnsi="Verdana" w:cs="Calibri"/>
          <w:color w:val="000000"/>
          <w:sz w:val="20"/>
          <w:szCs w:val="20"/>
          <w:lang w:eastAsia="it-IT"/>
        </w:rPr>
        <w:t xml:space="preserve">è </w:t>
      </w:r>
      <w:r w:rsidR="00A66B95" w:rsidRPr="004073B3">
        <w:rPr>
          <w:rFonts w:ascii="Verdana" w:eastAsia="Calibri" w:hAnsi="Verdana" w:cs="Calibri"/>
          <w:color w:val="000000"/>
          <w:sz w:val="20"/>
          <w:szCs w:val="20"/>
          <w:lang w:eastAsia="it-IT"/>
        </w:rPr>
        <w:t xml:space="preserve">stato </w:t>
      </w:r>
      <w:r w:rsidR="002743E0" w:rsidRPr="004073B3">
        <w:rPr>
          <w:rFonts w:ascii="Verdana" w:eastAsia="Calibri" w:hAnsi="Verdana" w:cs="Calibri"/>
          <w:color w:val="000000"/>
          <w:sz w:val="20"/>
          <w:szCs w:val="20"/>
          <w:lang w:eastAsia="it-IT"/>
        </w:rPr>
        <w:t>utilizzato il prezz</w:t>
      </w:r>
      <w:r w:rsidR="00F9065A" w:rsidRPr="004073B3">
        <w:rPr>
          <w:rFonts w:ascii="Verdana" w:eastAsia="Calibri" w:hAnsi="Verdana" w:cs="Calibri"/>
          <w:color w:val="000000"/>
          <w:sz w:val="20"/>
          <w:szCs w:val="20"/>
          <w:lang w:eastAsia="it-IT"/>
        </w:rPr>
        <w:t>ario di progetto senza applicazione di alcun ribasso</w:t>
      </w:r>
      <w:r w:rsidR="006041A2" w:rsidRPr="004073B3">
        <w:rPr>
          <w:rFonts w:ascii="Verdana" w:eastAsia="Calibri" w:hAnsi="Verdana" w:cs="Calibri"/>
          <w:color w:val="000000"/>
          <w:sz w:val="20"/>
          <w:szCs w:val="20"/>
          <w:lang w:eastAsia="it-IT"/>
        </w:rPr>
        <w:t>;</w:t>
      </w:r>
    </w:p>
    <w:p w14:paraId="7B87D48A" w14:textId="77777777" w:rsidR="00F539AE" w:rsidRPr="004073B3" w:rsidRDefault="00F539AE" w:rsidP="008C3268">
      <w:pPr>
        <w:numPr>
          <w:ilvl w:val="0"/>
          <w:numId w:val="1"/>
        </w:numPr>
        <w:spacing w:after="120" w:line="250" w:lineRule="auto"/>
        <w:ind w:hanging="283"/>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 xml:space="preserve">di avere anticipato in sede di offerta la propria intenzione di cedere in subappalto le lavorazioni/prestazioni </w:t>
      </w:r>
      <w:r w:rsidR="00EB47C1" w:rsidRPr="004073B3">
        <w:rPr>
          <w:rFonts w:ascii="Verdana" w:eastAsia="Calibri" w:hAnsi="Verdana" w:cs="Calibri"/>
          <w:color w:val="000000"/>
          <w:sz w:val="20"/>
          <w:szCs w:val="20"/>
          <w:lang w:eastAsia="it-IT"/>
        </w:rPr>
        <w:t>oggetto del presente subappalto</w:t>
      </w:r>
      <w:r w:rsidRPr="004073B3">
        <w:rPr>
          <w:rFonts w:ascii="Verdana" w:eastAsia="Calibri" w:hAnsi="Verdana" w:cs="Calibri"/>
          <w:color w:val="000000"/>
          <w:sz w:val="20"/>
          <w:szCs w:val="20"/>
          <w:lang w:eastAsia="it-IT"/>
        </w:rPr>
        <w:t>;</w:t>
      </w:r>
    </w:p>
    <w:p w14:paraId="2AC496E9" w14:textId="6A48C962" w:rsidR="00B734E5" w:rsidRPr="004073B3" w:rsidRDefault="00FC071E" w:rsidP="008C3268">
      <w:pPr>
        <w:numPr>
          <w:ilvl w:val="0"/>
          <w:numId w:val="1"/>
        </w:numPr>
        <w:spacing w:after="120" w:line="250" w:lineRule="auto"/>
        <w:ind w:hanging="283"/>
        <w:jc w:val="both"/>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c</w:t>
      </w:r>
      <w:r w:rsidR="00EF30EA" w:rsidRPr="004073B3">
        <w:rPr>
          <w:rFonts w:ascii="Verdana" w:eastAsia="Arial" w:hAnsi="Verdana" w:cs="Arial"/>
          <w:color w:val="000000"/>
          <w:sz w:val="20"/>
          <w:szCs w:val="20"/>
          <w:lang w:eastAsia="it-IT"/>
        </w:rPr>
        <w:t xml:space="preserve">he </w:t>
      </w:r>
      <w:r w:rsidR="007A0B6A" w:rsidRPr="004073B3">
        <w:rPr>
          <w:rFonts w:ascii="Verdana" w:eastAsia="Arial" w:hAnsi="Verdana" w:cs="Arial"/>
          <w:color w:val="000000"/>
          <w:sz w:val="20"/>
          <w:szCs w:val="20"/>
          <w:lang w:eastAsia="it-IT"/>
        </w:rPr>
        <w:t>tra la scrivente impresa ed il subappaltatore</w:t>
      </w:r>
      <w:r w:rsidR="00B734E5" w:rsidRPr="004073B3">
        <w:rPr>
          <w:rFonts w:ascii="Verdana" w:eastAsia="Arial" w:hAnsi="Verdana" w:cs="Arial"/>
          <w:color w:val="000000"/>
          <w:sz w:val="20"/>
          <w:szCs w:val="20"/>
          <w:lang w:eastAsia="it-IT"/>
        </w:rPr>
        <w:t>:</w:t>
      </w:r>
    </w:p>
    <w:p w14:paraId="10D83B03" w14:textId="22512D77" w:rsidR="00BA3830" w:rsidRPr="004073B3" w:rsidRDefault="00BA3830" w:rsidP="008C3268">
      <w:pPr>
        <w:numPr>
          <w:ilvl w:val="1"/>
          <w:numId w:val="2"/>
        </w:numPr>
        <w:spacing w:after="120" w:line="250" w:lineRule="auto"/>
        <w:ind w:hanging="425"/>
        <w:jc w:val="both"/>
        <w:rPr>
          <w:rFonts w:ascii="Verdana" w:eastAsia="Calibri" w:hAnsi="Verdana" w:cs="Calibri"/>
          <w:iCs/>
          <w:color w:val="000000"/>
          <w:sz w:val="20"/>
          <w:szCs w:val="20"/>
          <w:lang w:eastAsia="it-IT"/>
        </w:rPr>
      </w:pPr>
      <w:r w:rsidRPr="004073B3">
        <w:rPr>
          <w:rFonts w:ascii="Verdana" w:eastAsia="Arial" w:hAnsi="Verdana" w:cs="Arial"/>
          <w:iCs/>
          <w:color w:val="000000"/>
          <w:sz w:val="20"/>
          <w:szCs w:val="20"/>
          <w:lang w:eastAsia="it-IT"/>
        </w:rPr>
        <w:lastRenderedPageBreak/>
        <w:t>sussiste una situazione di controllo o collegamento a norma dell’art. 2359 c.c.;</w:t>
      </w:r>
    </w:p>
    <w:p w14:paraId="3B86973E" w14:textId="474C7729" w:rsidR="00BA3830" w:rsidRPr="004073B3" w:rsidRDefault="00EF67F4" w:rsidP="008C3268">
      <w:pPr>
        <w:numPr>
          <w:ilvl w:val="1"/>
          <w:numId w:val="2"/>
        </w:numPr>
        <w:spacing w:after="120" w:line="250" w:lineRule="auto"/>
        <w:ind w:hanging="425"/>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non sussiste una situazione di controllo o collegamento a norma dell’art. 2359 c.c.</w:t>
      </w:r>
      <w:r w:rsidR="003C3ED9" w:rsidRPr="004073B3">
        <w:rPr>
          <w:rFonts w:ascii="Verdana" w:eastAsia="Calibri" w:hAnsi="Verdana" w:cs="Calibri"/>
          <w:color w:val="000000"/>
          <w:sz w:val="20"/>
          <w:szCs w:val="20"/>
          <w:lang w:eastAsia="it-IT"/>
        </w:rPr>
        <w:t>;</w:t>
      </w:r>
    </w:p>
    <w:p w14:paraId="71A2FFB2" w14:textId="67F7F079" w:rsidR="00FF2DF3" w:rsidRPr="008C3268" w:rsidRDefault="007A0B6A" w:rsidP="008C3268">
      <w:pPr>
        <w:numPr>
          <w:ilvl w:val="0"/>
          <w:numId w:val="1"/>
        </w:numPr>
        <w:spacing w:after="120" w:line="250" w:lineRule="auto"/>
        <w:ind w:hanging="283"/>
        <w:jc w:val="both"/>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 xml:space="preserve">di avere provveduto alla verifica, ai sensi dell’art. 90 comma 9, lett. a) e dell’All. XVII del </w:t>
      </w:r>
      <w:proofErr w:type="spellStart"/>
      <w:r w:rsidRPr="004073B3">
        <w:rPr>
          <w:rFonts w:ascii="Verdana" w:eastAsia="Arial" w:hAnsi="Verdana" w:cs="Arial"/>
          <w:color w:val="000000"/>
          <w:sz w:val="20"/>
          <w:szCs w:val="20"/>
          <w:lang w:eastAsia="it-IT"/>
        </w:rPr>
        <w:t>d.lgs</w:t>
      </w:r>
      <w:proofErr w:type="spellEnd"/>
      <w:r w:rsidRPr="004073B3">
        <w:rPr>
          <w:rFonts w:ascii="Verdana" w:eastAsia="Arial" w:hAnsi="Verdana" w:cs="Arial"/>
          <w:color w:val="000000"/>
          <w:sz w:val="20"/>
          <w:szCs w:val="20"/>
          <w:lang w:eastAsia="it-IT"/>
        </w:rPr>
        <w:t xml:space="preserve"> </w:t>
      </w:r>
      <w:r w:rsidR="0069513C" w:rsidRPr="004073B3">
        <w:rPr>
          <w:rFonts w:ascii="Verdana" w:eastAsia="Arial" w:hAnsi="Verdana" w:cs="Arial"/>
          <w:color w:val="000000"/>
          <w:sz w:val="20"/>
          <w:szCs w:val="20"/>
          <w:lang w:eastAsia="it-IT"/>
        </w:rPr>
        <w:t>0</w:t>
      </w:r>
      <w:r w:rsidRPr="004073B3">
        <w:rPr>
          <w:rFonts w:ascii="Verdana" w:eastAsia="Arial" w:hAnsi="Verdana" w:cs="Arial"/>
          <w:color w:val="000000"/>
          <w:sz w:val="20"/>
          <w:szCs w:val="20"/>
          <w:lang w:eastAsia="it-IT"/>
        </w:rPr>
        <w:t>9/04/2008, n. 81 e successive modifiche, dell’idoneità tecnico-professionale del subappaltatore</w:t>
      </w:r>
      <w:r w:rsidR="00F9065A" w:rsidRPr="004073B3">
        <w:rPr>
          <w:rFonts w:ascii="Verdana" w:eastAsia="Arial" w:hAnsi="Verdana" w:cs="Arial"/>
          <w:color w:val="000000"/>
          <w:sz w:val="20"/>
          <w:szCs w:val="20"/>
          <w:lang w:eastAsia="it-IT"/>
        </w:rPr>
        <w:t>.</w:t>
      </w:r>
    </w:p>
    <w:p w14:paraId="59758505" w14:textId="77777777" w:rsidR="008C3268" w:rsidRPr="008C3268" w:rsidRDefault="008C3268" w:rsidP="008C3268">
      <w:pPr>
        <w:spacing w:after="120" w:line="250" w:lineRule="auto"/>
        <w:ind w:left="551"/>
        <w:jc w:val="both"/>
        <w:rPr>
          <w:rFonts w:ascii="Verdana" w:eastAsia="Calibri" w:hAnsi="Verdana" w:cs="Calibri"/>
          <w:color w:val="000000"/>
          <w:sz w:val="20"/>
          <w:szCs w:val="20"/>
          <w:lang w:eastAsia="it-IT"/>
        </w:rPr>
      </w:pPr>
    </w:p>
    <w:p w14:paraId="20CA1054" w14:textId="2DD138D6" w:rsidR="00A00515" w:rsidRPr="008C3268" w:rsidRDefault="002719C8" w:rsidP="008C3268">
      <w:pPr>
        <w:spacing w:after="120" w:line="250" w:lineRule="auto"/>
        <w:ind w:left="10" w:hanging="10"/>
        <w:jc w:val="both"/>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 xml:space="preserve">Al fine di consentire lo svolgimento dei controlli e </w:t>
      </w:r>
      <w:r w:rsidR="00E22B8C" w:rsidRPr="004073B3">
        <w:rPr>
          <w:rFonts w:ascii="Verdana" w:eastAsia="Arial" w:hAnsi="Verdana" w:cs="Arial"/>
          <w:color w:val="000000"/>
          <w:sz w:val="20"/>
          <w:szCs w:val="20"/>
          <w:lang w:eastAsia="it-IT"/>
        </w:rPr>
        <w:t xml:space="preserve">delle </w:t>
      </w:r>
      <w:r w:rsidRPr="004073B3">
        <w:rPr>
          <w:rFonts w:ascii="Verdana" w:eastAsia="Arial" w:hAnsi="Verdana" w:cs="Arial"/>
          <w:color w:val="000000"/>
          <w:sz w:val="20"/>
          <w:szCs w:val="20"/>
          <w:lang w:eastAsia="it-IT"/>
        </w:rPr>
        <w:t>verifiche finalizzati al rilascio dell’autorizzazione, in accordo alle previsioni del richiamato art. 1</w:t>
      </w:r>
      <w:r w:rsidR="00533973" w:rsidRPr="004073B3">
        <w:rPr>
          <w:rFonts w:ascii="Verdana" w:eastAsia="Arial" w:hAnsi="Verdana" w:cs="Arial"/>
          <w:color w:val="000000"/>
          <w:sz w:val="20"/>
          <w:szCs w:val="20"/>
          <w:lang w:eastAsia="it-IT"/>
        </w:rPr>
        <w:t>19</w:t>
      </w:r>
      <w:r w:rsidRPr="004073B3">
        <w:rPr>
          <w:rFonts w:ascii="Verdana" w:eastAsia="Arial" w:hAnsi="Verdana" w:cs="Arial"/>
          <w:color w:val="000000"/>
          <w:sz w:val="20"/>
          <w:szCs w:val="20"/>
          <w:lang w:eastAsia="it-IT"/>
        </w:rPr>
        <w:t xml:space="preserve"> del d.lgs. </w:t>
      </w:r>
      <w:r w:rsidR="00533973" w:rsidRPr="004073B3">
        <w:rPr>
          <w:rFonts w:ascii="Verdana" w:eastAsia="Arial" w:hAnsi="Verdana" w:cs="Arial"/>
          <w:color w:val="000000"/>
          <w:sz w:val="20"/>
          <w:szCs w:val="20"/>
          <w:lang w:eastAsia="it-IT"/>
        </w:rPr>
        <w:t>36</w:t>
      </w:r>
      <w:r w:rsidRPr="004073B3">
        <w:rPr>
          <w:rFonts w:ascii="Verdana" w:eastAsia="Arial" w:hAnsi="Verdana" w:cs="Arial"/>
          <w:color w:val="000000"/>
          <w:sz w:val="20"/>
          <w:szCs w:val="20"/>
          <w:lang w:eastAsia="it-IT"/>
        </w:rPr>
        <w:t>/20</w:t>
      </w:r>
      <w:r w:rsidR="00533973" w:rsidRPr="004073B3">
        <w:rPr>
          <w:rFonts w:ascii="Verdana" w:eastAsia="Arial" w:hAnsi="Verdana" w:cs="Arial"/>
          <w:color w:val="000000"/>
          <w:sz w:val="20"/>
          <w:szCs w:val="20"/>
          <w:lang w:eastAsia="it-IT"/>
        </w:rPr>
        <w:t>23</w:t>
      </w:r>
      <w:r w:rsidRPr="004073B3">
        <w:rPr>
          <w:rFonts w:ascii="Verdana" w:eastAsia="Arial" w:hAnsi="Verdana" w:cs="Arial"/>
          <w:color w:val="000000"/>
          <w:sz w:val="20"/>
          <w:szCs w:val="20"/>
          <w:lang w:eastAsia="it-IT"/>
        </w:rPr>
        <w:t>, s</w:t>
      </w:r>
      <w:r w:rsidR="00EF30EA" w:rsidRPr="004073B3">
        <w:rPr>
          <w:rFonts w:ascii="Verdana" w:eastAsia="Arial" w:hAnsi="Verdana" w:cs="Arial"/>
          <w:color w:val="000000"/>
          <w:sz w:val="20"/>
          <w:szCs w:val="20"/>
          <w:lang w:eastAsia="it-IT"/>
        </w:rPr>
        <w:t xml:space="preserve">i allega alla presente </w:t>
      </w:r>
      <w:r w:rsidRPr="004073B3">
        <w:rPr>
          <w:rFonts w:ascii="Verdana" w:eastAsia="Arial" w:hAnsi="Verdana" w:cs="Arial"/>
          <w:color w:val="000000"/>
          <w:sz w:val="20"/>
          <w:szCs w:val="20"/>
          <w:lang w:eastAsia="it-IT"/>
        </w:rPr>
        <w:t xml:space="preserve">istanza </w:t>
      </w:r>
      <w:r w:rsidR="00EF30EA" w:rsidRPr="004073B3">
        <w:rPr>
          <w:rFonts w:ascii="Verdana" w:eastAsia="Arial" w:hAnsi="Verdana" w:cs="Arial"/>
          <w:color w:val="000000"/>
          <w:sz w:val="20"/>
          <w:szCs w:val="20"/>
          <w:lang w:eastAsia="it-IT"/>
        </w:rPr>
        <w:t>la seguente documentazione:</w:t>
      </w:r>
    </w:p>
    <w:p w14:paraId="02E1369E" w14:textId="77777777" w:rsidR="001D65B6" w:rsidRPr="004073B3" w:rsidRDefault="00F9065A" w:rsidP="008C3268">
      <w:pPr>
        <w:numPr>
          <w:ilvl w:val="0"/>
          <w:numId w:val="4"/>
        </w:numPr>
        <w:spacing w:after="120" w:line="250" w:lineRule="auto"/>
        <w:ind w:left="709" w:hanging="425"/>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c</w:t>
      </w:r>
      <w:r w:rsidR="001D65B6" w:rsidRPr="004073B3">
        <w:rPr>
          <w:rFonts w:ascii="Verdana" w:eastAsia="Calibri" w:hAnsi="Verdana" w:cs="Calibri"/>
          <w:color w:val="000000"/>
          <w:sz w:val="20"/>
          <w:szCs w:val="20"/>
          <w:lang w:eastAsia="it-IT"/>
        </w:rPr>
        <w:t>ontratto di subappalto</w:t>
      </w:r>
      <w:r w:rsidR="00FB7490" w:rsidRPr="004073B3">
        <w:rPr>
          <w:rFonts w:ascii="Verdana" w:eastAsia="Calibri" w:hAnsi="Verdana" w:cs="Calibri"/>
          <w:color w:val="000000"/>
          <w:sz w:val="20"/>
          <w:szCs w:val="20"/>
          <w:lang w:eastAsia="it-IT"/>
        </w:rPr>
        <w:t xml:space="preserve"> redatto in conformità alle indicazioni fornite da codesta stazione appaltante nelle apposite istruzioni pubblicate sul sito web ufficiale</w:t>
      </w:r>
      <w:r w:rsidR="001D65B6" w:rsidRPr="004073B3">
        <w:rPr>
          <w:rFonts w:ascii="Verdana" w:eastAsia="Calibri" w:hAnsi="Verdana" w:cs="Calibri"/>
          <w:color w:val="000000"/>
          <w:sz w:val="20"/>
          <w:szCs w:val="20"/>
          <w:lang w:eastAsia="it-IT"/>
        </w:rPr>
        <w:t>;</w:t>
      </w:r>
    </w:p>
    <w:p w14:paraId="14F9058C" w14:textId="41BFA4D6" w:rsidR="00EF30EA" w:rsidRPr="004073B3" w:rsidRDefault="00D4653A" w:rsidP="008C3268">
      <w:pPr>
        <w:numPr>
          <w:ilvl w:val="0"/>
          <w:numId w:val="4"/>
        </w:numPr>
        <w:spacing w:after="120" w:line="250" w:lineRule="auto"/>
        <w:ind w:left="709" w:hanging="425"/>
        <w:jc w:val="both"/>
        <w:rPr>
          <w:rFonts w:ascii="Verdana" w:eastAsia="Calibri" w:hAnsi="Verdana" w:cs="Calibri"/>
          <w:color w:val="000000"/>
          <w:sz w:val="20"/>
          <w:szCs w:val="20"/>
          <w:lang w:eastAsia="it-IT"/>
        </w:rPr>
      </w:pPr>
      <w:r w:rsidRPr="004073B3">
        <w:rPr>
          <w:rFonts w:ascii="Verdana" w:hAnsi="Verdana"/>
          <w:sz w:val="20"/>
          <w:szCs w:val="20"/>
        </w:rPr>
        <w:t>certificato di iscrizione alla C.C.I.A.A. del subappaltatore</w:t>
      </w:r>
      <w:r w:rsidR="00755AD4" w:rsidRPr="004073B3">
        <w:rPr>
          <w:rFonts w:ascii="Verdana" w:hAnsi="Verdana"/>
          <w:sz w:val="20"/>
          <w:szCs w:val="20"/>
        </w:rPr>
        <w:t xml:space="preserve"> </w:t>
      </w:r>
      <w:r w:rsidRPr="004073B3">
        <w:rPr>
          <w:rFonts w:ascii="Verdana" w:hAnsi="Verdana"/>
          <w:sz w:val="20"/>
          <w:szCs w:val="20"/>
        </w:rPr>
        <w:t>(in copia dichiarata conforme</w:t>
      </w:r>
      <w:r w:rsidR="00755AD4" w:rsidRPr="004073B3">
        <w:rPr>
          <w:rFonts w:ascii="Verdana" w:hAnsi="Verdana"/>
          <w:sz w:val="20"/>
          <w:szCs w:val="20"/>
        </w:rPr>
        <w:t>)</w:t>
      </w:r>
      <w:r w:rsidRPr="004073B3">
        <w:rPr>
          <w:rFonts w:ascii="Verdana" w:hAnsi="Verdana"/>
          <w:sz w:val="20"/>
          <w:szCs w:val="20"/>
        </w:rPr>
        <w:t xml:space="preserve"> </w:t>
      </w:r>
      <w:r w:rsidR="004743AD" w:rsidRPr="004073B3">
        <w:rPr>
          <w:rFonts w:ascii="Verdana" w:hAnsi="Verdana"/>
          <w:i/>
          <w:sz w:val="20"/>
          <w:szCs w:val="20"/>
        </w:rPr>
        <w:t>oppure</w:t>
      </w:r>
      <w:r w:rsidRPr="004073B3">
        <w:rPr>
          <w:rFonts w:ascii="Verdana" w:hAnsi="Verdana"/>
          <w:sz w:val="20"/>
          <w:szCs w:val="20"/>
        </w:rPr>
        <w:t xml:space="preserve"> dichiarazione sostitutiva resa ai sensi </w:t>
      </w:r>
      <w:r w:rsidRPr="004073B3">
        <w:rPr>
          <w:rFonts w:ascii="Verdana" w:eastAsia="Arial" w:hAnsi="Verdana" w:cs="Arial"/>
          <w:color w:val="000000"/>
          <w:sz w:val="20"/>
          <w:szCs w:val="20"/>
          <w:lang w:eastAsia="it-IT"/>
        </w:rPr>
        <w:t xml:space="preserve">dell’art. 46 del d.p.r. 445/2000 </w:t>
      </w:r>
      <w:r w:rsidRPr="004073B3">
        <w:rPr>
          <w:rFonts w:ascii="Verdana" w:hAnsi="Verdana"/>
          <w:sz w:val="20"/>
          <w:szCs w:val="20"/>
        </w:rPr>
        <w:t>nella quale è riportato il contenuto del suddetto certificato</w:t>
      </w:r>
      <w:r w:rsidR="00EF30EA" w:rsidRPr="004073B3">
        <w:rPr>
          <w:rFonts w:ascii="Verdana" w:eastAsia="Arial" w:hAnsi="Verdana" w:cs="Arial"/>
          <w:color w:val="000000"/>
          <w:sz w:val="20"/>
          <w:szCs w:val="20"/>
          <w:lang w:eastAsia="it-IT"/>
        </w:rPr>
        <w:t>;</w:t>
      </w:r>
      <w:r w:rsidR="00755AD4" w:rsidRPr="004073B3">
        <w:rPr>
          <w:rFonts w:ascii="Verdana" w:eastAsia="Arial" w:hAnsi="Verdana" w:cs="Arial"/>
          <w:color w:val="000000"/>
          <w:sz w:val="20"/>
          <w:szCs w:val="20"/>
          <w:lang w:eastAsia="it-IT"/>
        </w:rPr>
        <w:t xml:space="preserve"> </w:t>
      </w:r>
    </w:p>
    <w:p w14:paraId="30567D8A" w14:textId="77777777" w:rsidR="00EF30EA" w:rsidRPr="004073B3" w:rsidRDefault="00111402" w:rsidP="008C3268">
      <w:pPr>
        <w:numPr>
          <w:ilvl w:val="0"/>
          <w:numId w:val="4"/>
        </w:numPr>
        <w:spacing w:after="120" w:line="250" w:lineRule="auto"/>
        <w:ind w:left="709" w:hanging="425"/>
        <w:jc w:val="both"/>
        <w:rPr>
          <w:rFonts w:ascii="Verdana" w:eastAsia="Calibri" w:hAnsi="Verdana" w:cs="Calibri"/>
          <w:sz w:val="20"/>
          <w:szCs w:val="20"/>
          <w:lang w:eastAsia="it-IT"/>
        </w:rPr>
      </w:pPr>
      <w:r w:rsidRPr="004073B3">
        <w:rPr>
          <w:rFonts w:ascii="Verdana" w:eastAsia="Arial" w:hAnsi="Verdana" w:cs="Arial"/>
          <w:sz w:val="20"/>
          <w:szCs w:val="20"/>
          <w:lang w:eastAsia="it-IT"/>
        </w:rPr>
        <w:t>DURC</w:t>
      </w:r>
      <w:r w:rsidR="00A33CCC" w:rsidRPr="004073B3">
        <w:rPr>
          <w:rFonts w:ascii="Verdana" w:eastAsia="Arial" w:hAnsi="Verdana" w:cs="Arial"/>
          <w:sz w:val="20"/>
          <w:szCs w:val="20"/>
          <w:lang w:eastAsia="it-IT"/>
        </w:rPr>
        <w:t xml:space="preserve"> </w:t>
      </w:r>
      <w:r w:rsidR="00BD4364" w:rsidRPr="004073B3">
        <w:rPr>
          <w:rFonts w:ascii="Verdana" w:eastAsia="Arial" w:hAnsi="Verdana" w:cs="Arial"/>
          <w:sz w:val="20"/>
          <w:szCs w:val="20"/>
          <w:lang w:eastAsia="it-IT"/>
        </w:rPr>
        <w:t xml:space="preserve">del subappaltatore </w:t>
      </w:r>
      <w:r w:rsidR="00A33CCC" w:rsidRPr="004073B3">
        <w:rPr>
          <w:rFonts w:ascii="Verdana" w:eastAsia="Arial" w:hAnsi="Verdana" w:cs="Arial"/>
          <w:sz w:val="20"/>
          <w:szCs w:val="20"/>
          <w:lang w:eastAsia="it-IT"/>
        </w:rPr>
        <w:t>in corso di validità</w:t>
      </w:r>
      <w:r w:rsidR="00EF30EA" w:rsidRPr="004073B3">
        <w:rPr>
          <w:rFonts w:ascii="Verdana" w:eastAsia="Arial" w:hAnsi="Verdana" w:cs="Arial"/>
          <w:sz w:val="20"/>
          <w:szCs w:val="20"/>
          <w:lang w:eastAsia="it-IT"/>
        </w:rPr>
        <w:t xml:space="preserve">; </w:t>
      </w:r>
    </w:p>
    <w:p w14:paraId="011AF206" w14:textId="77777777" w:rsidR="008E53D2" w:rsidRPr="004073B3" w:rsidRDefault="00F9065A" w:rsidP="008C3268">
      <w:pPr>
        <w:numPr>
          <w:ilvl w:val="0"/>
          <w:numId w:val="4"/>
        </w:numPr>
        <w:spacing w:after="120" w:line="250" w:lineRule="auto"/>
        <w:ind w:left="709" w:hanging="425"/>
        <w:jc w:val="both"/>
        <w:rPr>
          <w:rFonts w:ascii="Verdana" w:eastAsia="Calibri" w:hAnsi="Verdana" w:cs="Calibri"/>
          <w:color w:val="000000"/>
          <w:sz w:val="20"/>
          <w:szCs w:val="20"/>
          <w:lang w:eastAsia="it-IT"/>
        </w:rPr>
      </w:pPr>
      <w:bookmarkStart w:id="1" w:name="_Hlk215822295"/>
      <w:r w:rsidRPr="004073B3">
        <w:rPr>
          <w:rFonts w:ascii="Verdana" w:eastAsia="Arial" w:hAnsi="Verdana" w:cs="Arial"/>
          <w:color w:val="000000"/>
          <w:sz w:val="20"/>
          <w:szCs w:val="20"/>
          <w:lang w:eastAsia="it-IT"/>
        </w:rPr>
        <w:t>d</w:t>
      </w:r>
      <w:r w:rsidR="001D65B6" w:rsidRPr="004073B3">
        <w:rPr>
          <w:rFonts w:ascii="Verdana" w:eastAsia="Arial" w:hAnsi="Verdana" w:cs="Arial"/>
          <w:color w:val="000000"/>
          <w:sz w:val="20"/>
          <w:szCs w:val="20"/>
          <w:lang w:eastAsia="it-IT"/>
        </w:rPr>
        <w:t>ichiarazion</w:t>
      </w:r>
      <w:r w:rsidR="000E5286" w:rsidRPr="004073B3">
        <w:rPr>
          <w:rFonts w:ascii="Verdana" w:eastAsia="Arial" w:hAnsi="Verdana" w:cs="Arial"/>
          <w:color w:val="000000"/>
          <w:sz w:val="20"/>
          <w:szCs w:val="20"/>
          <w:lang w:eastAsia="it-IT"/>
        </w:rPr>
        <w:t>i</w:t>
      </w:r>
      <w:r w:rsidR="001D65B6" w:rsidRPr="004073B3">
        <w:rPr>
          <w:rFonts w:ascii="Verdana" w:eastAsia="Arial" w:hAnsi="Verdana" w:cs="Arial"/>
          <w:color w:val="000000"/>
          <w:sz w:val="20"/>
          <w:szCs w:val="20"/>
          <w:lang w:eastAsia="it-IT"/>
        </w:rPr>
        <w:t xml:space="preserve"> del subappaltatore </w:t>
      </w:r>
      <w:r w:rsidR="008E53D2" w:rsidRPr="004073B3">
        <w:rPr>
          <w:rFonts w:ascii="Verdana" w:hAnsi="Verdana"/>
          <w:sz w:val="20"/>
          <w:szCs w:val="20"/>
        </w:rPr>
        <w:t>res</w:t>
      </w:r>
      <w:r w:rsidR="000E5286" w:rsidRPr="004073B3">
        <w:rPr>
          <w:rFonts w:ascii="Verdana" w:hAnsi="Verdana"/>
          <w:sz w:val="20"/>
          <w:szCs w:val="20"/>
        </w:rPr>
        <w:t>e</w:t>
      </w:r>
      <w:r w:rsidR="008E53D2" w:rsidRPr="004073B3">
        <w:rPr>
          <w:rFonts w:ascii="Verdana" w:hAnsi="Verdana"/>
          <w:sz w:val="20"/>
          <w:szCs w:val="20"/>
        </w:rPr>
        <w:t xml:space="preserve"> ai sensi </w:t>
      </w:r>
      <w:r w:rsidR="008E53D2" w:rsidRPr="004073B3">
        <w:rPr>
          <w:rFonts w:ascii="Verdana" w:eastAsia="Arial" w:hAnsi="Verdana" w:cs="Arial"/>
          <w:color w:val="000000"/>
          <w:sz w:val="20"/>
          <w:szCs w:val="20"/>
          <w:lang w:eastAsia="it-IT"/>
        </w:rPr>
        <w:t>dell’art. 47 del d.p.r. 445/2000 nell</w:t>
      </w:r>
      <w:r w:rsidR="000E5286" w:rsidRPr="004073B3">
        <w:rPr>
          <w:rFonts w:ascii="Verdana" w:eastAsia="Arial" w:hAnsi="Verdana" w:cs="Arial"/>
          <w:color w:val="000000"/>
          <w:sz w:val="20"/>
          <w:szCs w:val="20"/>
          <w:lang w:eastAsia="it-IT"/>
        </w:rPr>
        <w:t>e</w:t>
      </w:r>
      <w:r w:rsidR="008E53D2" w:rsidRPr="004073B3">
        <w:rPr>
          <w:rFonts w:ascii="Verdana" w:eastAsia="Arial" w:hAnsi="Verdana" w:cs="Arial"/>
          <w:color w:val="000000"/>
          <w:sz w:val="20"/>
          <w:szCs w:val="20"/>
          <w:lang w:eastAsia="it-IT"/>
        </w:rPr>
        <w:t xml:space="preserve"> qua</w:t>
      </w:r>
      <w:r w:rsidR="000E5286" w:rsidRPr="004073B3">
        <w:rPr>
          <w:rFonts w:ascii="Verdana" w:eastAsia="Arial" w:hAnsi="Verdana" w:cs="Arial"/>
          <w:color w:val="000000"/>
          <w:sz w:val="20"/>
          <w:szCs w:val="20"/>
          <w:lang w:eastAsia="it-IT"/>
        </w:rPr>
        <w:t>li quest’ultimo</w:t>
      </w:r>
      <w:r w:rsidR="008E53D2" w:rsidRPr="004073B3">
        <w:rPr>
          <w:rFonts w:ascii="Verdana" w:eastAsia="Arial" w:hAnsi="Verdana" w:cs="Arial"/>
          <w:color w:val="000000"/>
          <w:sz w:val="20"/>
          <w:szCs w:val="20"/>
          <w:lang w:eastAsia="it-IT"/>
        </w:rPr>
        <w:t xml:space="preserve"> attesta</w:t>
      </w:r>
      <w:bookmarkEnd w:id="1"/>
      <w:r w:rsidR="008E53D2" w:rsidRPr="004073B3">
        <w:rPr>
          <w:rFonts w:ascii="Verdana" w:eastAsia="Arial" w:hAnsi="Verdana" w:cs="Arial"/>
          <w:color w:val="000000"/>
          <w:sz w:val="20"/>
          <w:szCs w:val="20"/>
          <w:lang w:eastAsia="it-IT"/>
        </w:rPr>
        <w:t>:</w:t>
      </w:r>
    </w:p>
    <w:p w14:paraId="01C39053" w14:textId="33F52D06" w:rsidR="00A33CCC" w:rsidRPr="004073B3" w:rsidRDefault="001D65B6" w:rsidP="008C3268">
      <w:pPr>
        <w:numPr>
          <w:ilvl w:val="1"/>
          <w:numId w:val="4"/>
        </w:numPr>
        <w:spacing w:after="120" w:line="250" w:lineRule="auto"/>
        <w:ind w:hanging="425"/>
        <w:jc w:val="both"/>
        <w:rPr>
          <w:rFonts w:ascii="Verdana" w:eastAsia="Calibri" w:hAnsi="Verdana" w:cs="Calibri"/>
          <w:color w:val="000000"/>
          <w:sz w:val="20"/>
          <w:szCs w:val="20"/>
          <w:lang w:eastAsia="it-IT"/>
        </w:rPr>
      </w:pPr>
      <w:bookmarkStart w:id="2" w:name="_Hlk215831804"/>
      <w:bookmarkStart w:id="3" w:name="_Hlk215821601"/>
      <w:r w:rsidRPr="004073B3">
        <w:rPr>
          <w:rFonts w:ascii="Verdana" w:eastAsia="Arial" w:hAnsi="Verdana" w:cs="Arial"/>
          <w:color w:val="000000"/>
          <w:sz w:val="20"/>
          <w:szCs w:val="20"/>
          <w:lang w:eastAsia="it-IT"/>
        </w:rPr>
        <w:t xml:space="preserve">l’assenza delle cause di esclusione di cui </w:t>
      </w:r>
      <w:r w:rsidR="00533973" w:rsidRPr="004073B3">
        <w:rPr>
          <w:rFonts w:ascii="Verdana" w:eastAsia="Arial" w:hAnsi="Verdana" w:cs="Arial"/>
          <w:color w:val="000000"/>
          <w:sz w:val="20"/>
          <w:szCs w:val="20"/>
          <w:lang w:eastAsia="it-IT"/>
        </w:rPr>
        <w:t xml:space="preserve">agli </w:t>
      </w:r>
      <w:r w:rsidRPr="004073B3">
        <w:rPr>
          <w:rFonts w:ascii="Verdana" w:eastAsia="Arial" w:hAnsi="Verdana" w:cs="Arial"/>
          <w:color w:val="000000"/>
          <w:sz w:val="20"/>
          <w:szCs w:val="20"/>
          <w:lang w:eastAsia="it-IT"/>
        </w:rPr>
        <w:t>ar</w:t>
      </w:r>
      <w:r w:rsidR="00533973" w:rsidRPr="004073B3">
        <w:rPr>
          <w:rFonts w:ascii="Verdana" w:eastAsia="Arial" w:hAnsi="Verdana" w:cs="Arial"/>
          <w:color w:val="000000"/>
          <w:sz w:val="20"/>
          <w:szCs w:val="20"/>
          <w:lang w:eastAsia="it-IT"/>
        </w:rPr>
        <w:t>t</w:t>
      </w:r>
      <w:r w:rsidRPr="004073B3">
        <w:rPr>
          <w:rFonts w:ascii="Verdana" w:eastAsia="Arial" w:hAnsi="Verdana" w:cs="Arial"/>
          <w:color w:val="000000"/>
          <w:sz w:val="20"/>
          <w:szCs w:val="20"/>
          <w:lang w:eastAsia="it-IT"/>
        </w:rPr>
        <w:t xml:space="preserve">t. </w:t>
      </w:r>
      <w:r w:rsidR="00533973" w:rsidRPr="004073B3">
        <w:rPr>
          <w:rFonts w:ascii="Verdana" w:eastAsia="Arial" w:hAnsi="Verdana" w:cs="Arial"/>
          <w:color w:val="000000"/>
          <w:sz w:val="20"/>
          <w:szCs w:val="20"/>
          <w:lang w:eastAsia="it-IT"/>
        </w:rPr>
        <w:t>94 e 95</w:t>
      </w:r>
      <w:r w:rsidRPr="004073B3">
        <w:rPr>
          <w:rFonts w:ascii="Verdana" w:eastAsia="Arial" w:hAnsi="Verdana" w:cs="Arial"/>
          <w:color w:val="000000"/>
          <w:sz w:val="20"/>
          <w:szCs w:val="20"/>
          <w:lang w:eastAsia="it-IT"/>
        </w:rPr>
        <w:t xml:space="preserve"> del </w:t>
      </w:r>
      <w:r w:rsidR="00533973" w:rsidRPr="004073B3">
        <w:rPr>
          <w:rFonts w:ascii="Verdana" w:eastAsia="Arial" w:hAnsi="Verdana" w:cs="Arial"/>
          <w:color w:val="000000"/>
          <w:sz w:val="20"/>
          <w:szCs w:val="20"/>
          <w:lang w:eastAsia="it-IT"/>
        </w:rPr>
        <w:t>d.lgs. 36/2023</w:t>
      </w:r>
      <w:r w:rsidR="004743AD" w:rsidRPr="004073B3">
        <w:rPr>
          <w:rFonts w:ascii="Verdana" w:eastAsia="Arial" w:hAnsi="Verdana" w:cs="Arial"/>
          <w:color w:val="000000"/>
          <w:sz w:val="20"/>
          <w:szCs w:val="20"/>
          <w:lang w:eastAsia="it-IT"/>
        </w:rPr>
        <w:t xml:space="preserve"> riferite all’operatore economico nonché a ciascuno dei soggetti elencati al comma 3 dell’art. 94 cit.</w:t>
      </w:r>
      <w:r w:rsidR="00533973" w:rsidRPr="004073B3">
        <w:rPr>
          <w:rFonts w:ascii="Verdana" w:eastAsia="Arial" w:hAnsi="Verdana" w:cs="Arial"/>
          <w:i/>
          <w:color w:val="000000"/>
          <w:sz w:val="20"/>
          <w:szCs w:val="20"/>
          <w:lang w:eastAsia="it-IT"/>
        </w:rPr>
        <w:t xml:space="preserve"> </w:t>
      </w:r>
      <w:r w:rsidRPr="004073B3">
        <w:rPr>
          <w:rFonts w:ascii="Verdana" w:eastAsia="Arial" w:hAnsi="Verdana" w:cs="Arial"/>
          <w:i/>
          <w:color w:val="000000"/>
          <w:sz w:val="20"/>
          <w:szCs w:val="20"/>
          <w:lang w:eastAsia="it-IT"/>
        </w:rPr>
        <w:t>(utilizzando preferibilmente la modulistica predisposta dall’Inail</w:t>
      </w:r>
      <w:r w:rsidR="004743AD" w:rsidRPr="004073B3">
        <w:rPr>
          <w:rFonts w:ascii="Verdana" w:eastAsia="Arial" w:hAnsi="Verdana" w:cs="Arial"/>
          <w:i/>
          <w:color w:val="000000"/>
          <w:sz w:val="20"/>
          <w:szCs w:val="20"/>
          <w:lang w:eastAsia="it-IT"/>
        </w:rPr>
        <w:t xml:space="preserve"> </w:t>
      </w:r>
      <w:r w:rsidR="002C0D64" w:rsidRPr="004073B3">
        <w:rPr>
          <w:rFonts w:ascii="Verdana" w:eastAsia="Arial" w:hAnsi="Verdana" w:cs="Arial"/>
          <w:i/>
          <w:color w:val="000000"/>
          <w:sz w:val="20"/>
          <w:szCs w:val="20"/>
          <w:lang w:eastAsia="it-IT"/>
        </w:rPr>
        <w:t>“</w:t>
      </w:r>
      <w:r w:rsidR="004743AD" w:rsidRPr="004073B3">
        <w:rPr>
          <w:rFonts w:ascii="Verdana" w:eastAsia="Arial" w:hAnsi="Verdana" w:cs="Arial"/>
          <w:i/>
          <w:color w:val="000000"/>
          <w:sz w:val="20"/>
          <w:szCs w:val="20"/>
          <w:lang w:eastAsia="it-IT"/>
        </w:rPr>
        <w:t>allegato 1a</w:t>
      </w:r>
      <w:r w:rsidR="002C0D64" w:rsidRPr="004073B3">
        <w:rPr>
          <w:rFonts w:ascii="Verdana" w:eastAsia="Arial" w:hAnsi="Verdana" w:cs="Arial"/>
          <w:i/>
          <w:color w:val="000000"/>
          <w:sz w:val="20"/>
          <w:szCs w:val="20"/>
          <w:lang w:eastAsia="it-IT"/>
        </w:rPr>
        <w:t>”</w:t>
      </w:r>
      <w:r w:rsidR="004743AD" w:rsidRPr="004073B3">
        <w:rPr>
          <w:rFonts w:ascii="Verdana" w:eastAsia="Arial" w:hAnsi="Verdana" w:cs="Arial"/>
          <w:i/>
          <w:color w:val="000000"/>
          <w:sz w:val="20"/>
          <w:szCs w:val="20"/>
          <w:lang w:eastAsia="it-IT"/>
        </w:rPr>
        <w:t xml:space="preserve"> e </w:t>
      </w:r>
      <w:r w:rsidR="002C0D64" w:rsidRPr="004073B3">
        <w:rPr>
          <w:rFonts w:ascii="Verdana" w:eastAsia="Arial" w:hAnsi="Verdana" w:cs="Arial"/>
          <w:i/>
          <w:color w:val="000000"/>
          <w:sz w:val="20"/>
          <w:szCs w:val="20"/>
          <w:lang w:eastAsia="it-IT"/>
        </w:rPr>
        <w:t>“</w:t>
      </w:r>
      <w:r w:rsidR="004743AD" w:rsidRPr="004073B3">
        <w:rPr>
          <w:rFonts w:ascii="Verdana" w:eastAsia="Arial" w:hAnsi="Verdana" w:cs="Arial"/>
          <w:i/>
          <w:color w:val="000000"/>
          <w:sz w:val="20"/>
          <w:szCs w:val="20"/>
          <w:lang w:eastAsia="it-IT"/>
        </w:rPr>
        <w:t>allegato 1b</w:t>
      </w:r>
      <w:r w:rsidR="002C0D64" w:rsidRPr="004073B3">
        <w:rPr>
          <w:rFonts w:ascii="Verdana" w:eastAsia="Arial" w:hAnsi="Verdana" w:cs="Arial"/>
          <w:i/>
          <w:color w:val="000000"/>
          <w:sz w:val="20"/>
          <w:szCs w:val="20"/>
          <w:lang w:eastAsia="it-IT"/>
        </w:rPr>
        <w:t>”</w:t>
      </w:r>
      <w:r w:rsidRPr="004073B3">
        <w:rPr>
          <w:rFonts w:ascii="Verdana" w:eastAsia="Arial" w:hAnsi="Verdana" w:cs="Arial"/>
          <w:i/>
          <w:color w:val="000000"/>
          <w:sz w:val="20"/>
          <w:szCs w:val="20"/>
          <w:lang w:eastAsia="it-IT"/>
        </w:rPr>
        <w:t>)</w:t>
      </w:r>
      <w:r w:rsidR="00EF30EA" w:rsidRPr="004073B3">
        <w:rPr>
          <w:rFonts w:ascii="Verdana" w:eastAsia="Arial" w:hAnsi="Verdana" w:cs="Arial"/>
          <w:color w:val="000000"/>
          <w:sz w:val="20"/>
          <w:szCs w:val="20"/>
          <w:lang w:eastAsia="it-IT"/>
        </w:rPr>
        <w:t>;</w:t>
      </w:r>
    </w:p>
    <w:bookmarkEnd w:id="2"/>
    <w:bookmarkEnd w:id="3"/>
    <w:p w14:paraId="306C2555" w14:textId="5FCCFF2B" w:rsidR="00C62A8E" w:rsidRPr="004073B3" w:rsidRDefault="008E53D2" w:rsidP="008C3268">
      <w:pPr>
        <w:numPr>
          <w:ilvl w:val="1"/>
          <w:numId w:val="4"/>
        </w:numPr>
        <w:spacing w:after="120" w:line="250" w:lineRule="auto"/>
        <w:ind w:hanging="425"/>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 xml:space="preserve">la propria qualità </w:t>
      </w:r>
      <w:bookmarkStart w:id="4" w:name="_Hlk215828231"/>
      <w:r w:rsidRPr="004073B3">
        <w:rPr>
          <w:rFonts w:ascii="Verdana" w:eastAsia="Calibri" w:hAnsi="Verdana" w:cs="Calibri"/>
          <w:color w:val="000000"/>
          <w:sz w:val="20"/>
          <w:szCs w:val="20"/>
          <w:lang w:eastAsia="it-IT"/>
        </w:rPr>
        <w:t>di microimpresa/piccola impresa</w:t>
      </w:r>
      <w:r w:rsidR="00AA28E2" w:rsidRPr="004073B3">
        <w:rPr>
          <w:rFonts w:ascii="Verdana" w:hAnsi="Verdana"/>
          <w:sz w:val="20"/>
          <w:szCs w:val="20"/>
        </w:rPr>
        <w:t>/</w:t>
      </w:r>
      <w:r w:rsidR="00AA28E2" w:rsidRPr="004073B3">
        <w:rPr>
          <w:rFonts w:ascii="Verdana" w:eastAsia="Calibri" w:hAnsi="Verdana" w:cs="Calibri"/>
          <w:color w:val="000000"/>
          <w:sz w:val="20"/>
          <w:szCs w:val="20"/>
          <w:lang w:eastAsia="it-IT"/>
        </w:rPr>
        <w:t>media</w:t>
      </w:r>
      <w:r w:rsidR="00622447" w:rsidRPr="004073B3">
        <w:rPr>
          <w:rFonts w:ascii="Verdana" w:eastAsia="Calibri" w:hAnsi="Verdana" w:cs="Calibri"/>
          <w:color w:val="000000"/>
          <w:sz w:val="20"/>
          <w:szCs w:val="20"/>
          <w:lang w:eastAsia="it-IT"/>
        </w:rPr>
        <w:t xml:space="preserve"> impresa</w:t>
      </w:r>
      <w:r w:rsidR="00AA28E2" w:rsidRPr="004073B3">
        <w:rPr>
          <w:rFonts w:ascii="Verdana" w:eastAsia="Calibri" w:hAnsi="Verdana" w:cs="Calibri"/>
          <w:color w:val="000000"/>
          <w:sz w:val="20"/>
          <w:szCs w:val="20"/>
          <w:lang w:eastAsia="it-IT"/>
        </w:rPr>
        <w:t>/grande impresa</w:t>
      </w:r>
      <w:bookmarkEnd w:id="4"/>
      <w:r w:rsidR="009B0FD3" w:rsidRPr="004073B3">
        <w:rPr>
          <w:rFonts w:ascii="Verdana" w:eastAsia="Calibri" w:hAnsi="Verdana" w:cs="Calibri"/>
          <w:color w:val="000000"/>
          <w:sz w:val="20"/>
          <w:szCs w:val="20"/>
          <w:lang w:eastAsia="it-IT"/>
        </w:rPr>
        <w:t xml:space="preserve"> </w:t>
      </w:r>
      <w:r w:rsidR="009B0FD3" w:rsidRPr="004073B3">
        <w:rPr>
          <w:rFonts w:ascii="Verdana" w:eastAsia="Calibri" w:hAnsi="Verdana" w:cs="Calibri"/>
          <w:i/>
          <w:iCs/>
          <w:color w:val="000000"/>
          <w:sz w:val="20"/>
          <w:szCs w:val="20"/>
          <w:lang w:eastAsia="it-IT"/>
        </w:rPr>
        <w:t>(dichiarazione inclusa nell’</w:t>
      </w:r>
      <w:r w:rsidR="00930ADC" w:rsidRPr="004073B3">
        <w:rPr>
          <w:rFonts w:ascii="Verdana" w:eastAsia="Calibri" w:hAnsi="Verdana" w:cs="Calibri"/>
          <w:i/>
          <w:iCs/>
          <w:color w:val="000000"/>
          <w:sz w:val="20"/>
          <w:szCs w:val="20"/>
          <w:lang w:eastAsia="it-IT"/>
        </w:rPr>
        <w:t>”</w:t>
      </w:r>
      <w:r w:rsidR="009B0FD3" w:rsidRPr="004073B3">
        <w:rPr>
          <w:rFonts w:ascii="Verdana" w:eastAsia="Calibri" w:hAnsi="Verdana" w:cs="Calibri"/>
          <w:i/>
          <w:iCs/>
          <w:color w:val="000000"/>
          <w:sz w:val="20"/>
          <w:szCs w:val="20"/>
          <w:lang w:eastAsia="it-IT"/>
        </w:rPr>
        <w:t>allegato 1a</w:t>
      </w:r>
      <w:r w:rsidR="00930ADC" w:rsidRPr="004073B3">
        <w:rPr>
          <w:rFonts w:ascii="Verdana" w:eastAsia="Calibri" w:hAnsi="Verdana" w:cs="Calibri"/>
          <w:i/>
          <w:iCs/>
          <w:color w:val="000000"/>
          <w:sz w:val="20"/>
          <w:szCs w:val="20"/>
          <w:lang w:eastAsia="it-IT"/>
        </w:rPr>
        <w:t>”</w:t>
      </w:r>
      <w:r w:rsidR="009B0FD3" w:rsidRPr="004073B3">
        <w:rPr>
          <w:rFonts w:ascii="Verdana" w:eastAsia="Calibri" w:hAnsi="Verdana" w:cs="Calibri"/>
          <w:i/>
          <w:iCs/>
          <w:color w:val="000000"/>
          <w:sz w:val="20"/>
          <w:szCs w:val="20"/>
          <w:lang w:eastAsia="it-IT"/>
        </w:rPr>
        <w:t>)</w:t>
      </w:r>
      <w:r w:rsidR="00622447" w:rsidRPr="004073B3">
        <w:rPr>
          <w:rFonts w:ascii="Verdana" w:eastAsia="Calibri" w:hAnsi="Verdana" w:cs="Calibri"/>
          <w:color w:val="000000"/>
          <w:sz w:val="20"/>
          <w:szCs w:val="20"/>
          <w:lang w:eastAsia="it-IT"/>
        </w:rPr>
        <w:t>;</w:t>
      </w:r>
    </w:p>
    <w:p w14:paraId="00715AC1" w14:textId="3DC4BB8D" w:rsidR="008E53D2" w:rsidRPr="004073B3" w:rsidRDefault="008E53D2" w:rsidP="008C3268">
      <w:pPr>
        <w:numPr>
          <w:ilvl w:val="1"/>
          <w:numId w:val="4"/>
        </w:numPr>
        <w:spacing w:after="120" w:line="250" w:lineRule="auto"/>
        <w:ind w:hanging="425"/>
        <w:jc w:val="both"/>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 xml:space="preserve">il conto corrente, </w:t>
      </w:r>
      <w:r w:rsidRPr="004073B3">
        <w:rPr>
          <w:rFonts w:ascii="Verdana" w:hAnsi="Verdana"/>
          <w:sz w:val="20"/>
          <w:szCs w:val="20"/>
        </w:rPr>
        <w:t xml:space="preserve">anche più di uno, dedicato, ai sensi dell’art. 3, comma 1 della legge </w:t>
      </w:r>
      <w:r w:rsidRPr="004073B3">
        <w:rPr>
          <w:rFonts w:ascii="Verdana" w:hAnsi="Verdana"/>
          <w:bCs/>
          <w:sz w:val="20"/>
          <w:szCs w:val="20"/>
        </w:rPr>
        <w:t xml:space="preserve">3 agosto 2010, n. 136, </w:t>
      </w:r>
      <w:r w:rsidR="00FB7490" w:rsidRPr="004073B3">
        <w:rPr>
          <w:rFonts w:ascii="Verdana" w:eastAsia="Arial" w:hAnsi="Verdana" w:cs="Arial"/>
          <w:color w:val="000000"/>
          <w:sz w:val="20"/>
          <w:szCs w:val="20"/>
          <w:lang w:eastAsia="it-IT"/>
        </w:rPr>
        <w:t xml:space="preserve">ai movimenti finanziari collegati al </w:t>
      </w:r>
      <w:r w:rsidR="001C77B5" w:rsidRPr="004073B3">
        <w:rPr>
          <w:rFonts w:ascii="Verdana" w:eastAsia="Arial" w:hAnsi="Verdana" w:cs="Arial"/>
          <w:color w:val="000000"/>
          <w:sz w:val="20"/>
          <w:szCs w:val="20"/>
          <w:lang w:eastAsia="it-IT"/>
        </w:rPr>
        <w:t>subappalto</w:t>
      </w:r>
      <w:r w:rsidR="00FB7490" w:rsidRPr="004073B3">
        <w:rPr>
          <w:rFonts w:ascii="Verdana" w:eastAsia="Arial" w:hAnsi="Verdana" w:cs="Arial"/>
          <w:color w:val="000000"/>
          <w:sz w:val="20"/>
          <w:szCs w:val="20"/>
          <w:lang w:eastAsia="it-IT"/>
        </w:rPr>
        <w:t xml:space="preserve"> e le generalità e codice fiscale delle persone delegate ad operare sullo stesso</w:t>
      </w:r>
      <w:r w:rsidR="00BF51FD" w:rsidRPr="004073B3">
        <w:rPr>
          <w:rFonts w:ascii="Verdana" w:hAnsi="Verdana"/>
          <w:bCs/>
          <w:sz w:val="20"/>
          <w:szCs w:val="20"/>
        </w:rPr>
        <w:t xml:space="preserve"> </w:t>
      </w:r>
      <w:r w:rsidRPr="004073B3">
        <w:rPr>
          <w:rFonts w:ascii="Verdana" w:eastAsia="Arial" w:hAnsi="Verdana" w:cs="Arial"/>
          <w:i/>
          <w:color w:val="000000"/>
          <w:sz w:val="20"/>
          <w:szCs w:val="20"/>
          <w:lang w:eastAsia="it-IT"/>
        </w:rPr>
        <w:t>(utilizzando preferibilmente la modulistica predisposta dall’Inail</w:t>
      </w:r>
      <w:r w:rsidR="0053646C" w:rsidRPr="004073B3">
        <w:rPr>
          <w:rFonts w:ascii="Verdana" w:eastAsia="Arial" w:hAnsi="Verdana" w:cs="Arial"/>
          <w:i/>
          <w:color w:val="000000"/>
          <w:sz w:val="20"/>
          <w:szCs w:val="20"/>
          <w:lang w:eastAsia="it-IT"/>
        </w:rPr>
        <w:t xml:space="preserve"> “</w:t>
      </w:r>
      <w:r w:rsidR="00930ADC" w:rsidRPr="004073B3">
        <w:rPr>
          <w:rFonts w:ascii="Verdana" w:eastAsia="Arial" w:hAnsi="Verdana" w:cs="Arial"/>
          <w:i/>
          <w:color w:val="000000"/>
          <w:sz w:val="20"/>
          <w:szCs w:val="20"/>
          <w:lang w:eastAsia="it-IT"/>
        </w:rPr>
        <w:t>a</w:t>
      </w:r>
      <w:r w:rsidR="0053646C" w:rsidRPr="004073B3">
        <w:rPr>
          <w:rFonts w:ascii="Verdana" w:eastAsia="Arial" w:hAnsi="Verdana" w:cs="Arial"/>
          <w:i/>
          <w:color w:val="000000"/>
          <w:sz w:val="20"/>
          <w:szCs w:val="20"/>
          <w:lang w:eastAsia="it-IT"/>
        </w:rPr>
        <w:t xml:space="preserve">llegato </w:t>
      </w:r>
      <w:r w:rsidR="00930ADC" w:rsidRPr="004073B3">
        <w:rPr>
          <w:rFonts w:ascii="Verdana" w:eastAsia="Arial" w:hAnsi="Verdana" w:cs="Arial"/>
          <w:i/>
          <w:color w:val="000000"/>
          <w:sz w:val="20"/>
          <w:szCs w:val="20"/>
          <w:lang w:eastAsia="it-IT"/>
        </w:rPr>
        <w:t>2</w:t>
      </w:r>
      <w:r w:rsidR="0053646C" w:rsidRPr="004073B3">
        <w:rPr>
          <w:rFonts w:ascii="Verdana" w:eastAsia="Arial" w:hAnsi="Verdana" w:cs="Arial"/>
          <w:i/>
          <w:color w:val="000000"/>
          <w:sz w:val="20"/>
          <w:szCs w:val="20"/>
          <w:lang w:eastAsia="it-IT"/>
        </w:rPr>
        <w:t>”</w:t>
      </w:r>
      <w:r w:rsidRPr="004073B3">
        <w:rPr>
          <w:rFonts w:ascii="Verdana" w:eastAsia="Arial" w:hAnsi="Verdana" w:cs="Arial"/>
          <w:i/>
          <w:color w:val="000000"/>
          <w:sz w:val="20"/>
          <w:szCs w:val="20"/>
          <w:lang w:eastAsia="it-IT"/>
        </w:rPr>
        <w:t>)</w:t>
      </w:r>
      <w:r w:rsidR="00BF51FD" w:rsidRPr="004073B3">
        <w:rPr>
          <w:rFonts w:ascii="Verdana" w:eastAsia="Arial" w:hAnsi="Verdana" w:cs="Arial"/>
          <w:i/>
          <w:color w:val="000000"/>
          <w:sz w:val="20"/>
          <w:szCs w:val="20"/>
          <w:lang w:eastAsia="it-IT"/>
        </w:rPr>
        <w:t>;</w:t>
      </w:r>
      <w:r w:rsidR="00FB7490" w:rsidRPr="004073B3">
        <w:rPr>
          <w:rFonts w:ascii="Verdana" w:eastAsia="Arial" w:hAnsi="Verdana" w:cs="Arial"/>
          <w:i/>
          <w:color w:val="000000"/>
          <w:sz w:val="20"/>
          <w:szCs w:val="20"/>
          <w:lang w:eastAsia="it-IT"/>
        </w:rPr>
        <w:t xml:space="preserve"> </w:t>
      </w:r>
    </w:p>
    <w:p w14:paraId="40320BA6" w14:textId="54078FE7" w:rsidR="00930ADC" w:rsidRPr="004073B3" w:rsidRDefault="00930ADC" w:rsidP="008C3268">
      <w:pPr>
        <w:numPr>
          <w:ilvl w:val="1"/>
          <w:numId w:val="4"/>
        </w:numPr>
        <w:spacing w:after="120" w:line="250" w:lineRule="auto"/>
        <w:ind w:hanging="425"/>
        <w:jc w:val="both"/>
        <w:rPr>
          <w:rFonts w:ascii="Verdana" w:eastAsia="Calibri" w:hAnsi="Verdana" w:cs="Calibri"/>
          <w:i/>
          <w:color w:val="000000"/>
          <w:sz w:val="20"/>
          <w:szCs w:val="20"/>
          <w:lang w:eastAsia="it-IT"/>
        </w:rPr>
      </w:pPr>
      <w:r w:rsidRPr="004073B3">
        <w:rPr>
          <w:rFonts w:ascii="Verdana" w:eastAsia="Calibri" w:hAnsi="Verdana" w:cs="Calibri"/>
          <w:iCs/>
          <w:sz w:val="20"/>
          <w:szCs w:val="20"/>
          <w:lang w:eastAsia="it-IT"/>
        </w:rPr>
        <w:t xml:space="preserve">il possesso dei requisiti speciali di qualificazione previsti per l’esecuzione delle lavorazioni oggetto di subappalto </w:t>
      </w:r>
      <w:r w:rsidRPr="004073B3">
        <w:rPr>
          <w:rFonts w:ascii="Verdana" w:eastAsia="Arial" w:hAnsi="Verdana" w:cs="Arial"/>
          <w:i/>
          <w:color w:val="000000"/>
          <w:sz w:val="20"/>
          <w:szCs w:val="20"/>
          <w:lang w:eastAsia="it-IT"/>
        </w:rPr>
        <w:t>(utilizzando preferibilmente la modulistica predisposta dall’Inail “allegato 3”)</w:t>
      </w:r>
      <w:r w:rsidRPr="004073B3">
        <w:rPr>
          <w:rFonts w:ascii="Verdana" w:eastAsia="Calibri" w:hAnsi="Verdana" w:cs="Calibri"/>
          <w:iCs/>
          <w:sz w:val="20"/>
          <w:szCs w:val="20"/>
          <w:lang w:eastAsia="it-IT"/>
        </w:rPr>
        <w:t>;</w:t>
      </w:r>
    </w:p>
    <w:p w14:paraId="77FADFCD" w14:textId="5FE3D29E" w:rsidR="00930ADC" w:rsidRPr="004073B3" w:rsidRDefault="00930ADC" w:rsidP="008C3268">
      <w:pPr>
        <w:numPr>
          <w:ilvl w:val="1"/>
          <w:numId w:val="4"/>
        </w:numPr>
        <w:spacing w:after="120" w:line="250" w:lineRule="auto"/>
        <w:ind w:hanging="425"/>
        <w:jc w:val="both"/>
        <w:rPr>
          <w:rFonts w:ascii="Verdana" w:eastAsia="Calibri" w:hAnsi="Verdana" w:cs="Calibri"/>
          <w:i/>
          <w:color w:val="000000"/>
          <w:sz w:val="20"/>
          <w:szCs w:val="20"/>
          <w:lang w:eastAsia="it-IT"/>
        </w:rPr>
      </w:pPr>
      <w:r w:rsidRPr="004073B3">
        <w:rPr>
          <w:rFonts w:ascii="Verdana" w:eastAsia="Calibri" w:hAnsi="Verdana" w:cs="Calibri"/>
          <w:iCs/>
          <w:color w:val="000000"/>
          <w:sz w:val="20"/>
          <w:szCs w:val="20"/>
          <w:lang w:eastAsia="it-IT"/>
        </w:rPr>
        <w:t>il</w:t>
      </w:r>
      <w:r w:rsidRPr="004073B3">
        <w:rPr>
          <w:rFonts w:ascii="Verdana" w:eastAsia="Arial" w:hAnsi="Verdana" w:cs="Arial"/>
          <w:color w:val="000000"/>
          <w:sz w:val="20"/>
          <w:szCs w:val="20"/>
          <w:lang w:eastAsia="it-IT"/>
        </w:rPr>
        <w:t xml:space="preserve"> CCNL applicato ai lavoratori coinvolti nell’esecuzione </w:t>
      </w:r>
      <w:r w:rsidRPr="004073B3">
        <w:rPr>
          <w:rFonts w:ascii="Verdana" w:eastAsia="Arial" w:hAnsi="Verdana" w:cs="Arial"/>
          <w:i/>
          <w:color w:val="000000"/>
          <w:sz w:val="20"/>
          <w:szCs w:val="20"/>
          <w:lang w:eastAsia="it-IT"/>
        </w:rPr>
        <w:t>(utilizzando preferibilmente la modulistica predisposta dall’Inail “allegato 4”)</w:t>
      </w:r>
      <w:r w:rsidR="008814F1">
        <w:rPr>
          <w:rFonts w:ascii="Verdana" w:eastAsia="Arial" w:hAnsi="Verdana" w:cs="Arial"/>
          <w:i/>
          <w:color w:val="000000"/>
          <w:sz w:val="20"/>
          <w:szCs w:val="20"/>
          <w:lang w:eastAsia="it-IT"/>
        </w:rPr>
        <w:t>;</w:t>
      </w:r>
    </w:p>
    <w:p w14:paraId="17B33DBC" w14:textId="7EFA469D" w:rsidR="008E53D2" w:rsidRPr="004073B3" w:rsidRDefault="008E53D2" w:rsidP="008C3268">
      <w:pPr>
        <w:numPr>
          <w:ilvl w:val="1"/>
          <w:numId w:val="4"/>
        </w:numPr>
        <w:spacing w:after="120" w:line="250" w:lineRule="auto"/>
        <w:ind w:hanging="425"/>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 xml:space="preserve">l’iscrizione nella </w:t>
      </w:r>
      <w:r w:rsidRPr="004073B3">
        <w:rPr>
          <w:rFonts w:ascii="Verdana" w:eastAsia="Calibri" w:hAnsi="Verdana" w:cs="Calibri"/>
          <w:i/>
          <w:color w:val="000000"/>
          <w:sz w:val="20"/>
          <w:szCs w:val="20"/>
          <w:lang w:eastAsia="it-IT"/>
        </w:rPr>
        <w:t>white list</w:t>
      </w:r>
      <w:r w:rsidRPr="004073B3">
        <w:rPr>
          <w:rFonts w:ascii="Verdana" w:eastAsia="Calibri" w:hAnsi="Verdana" w:cs="Calibri"/>
          <w:color w:val="000000"/>
          <w:sz w:val="20"/>
          <w:szCs w:val="20"/>
          <w:lang w:eastAsia="it-IT"/>
        </w:rPr>
        <w:t xml:space="preserve"> tenuta ai sensi del D.P.C.M.</w:t>
      </w:r>
      <w:r w:rsidRPr="004073B3">
        <w:rPr>
          <w:rFonts w:ascii="Verdana" w:eastAsia="Calibri" w:hAnsi="Verdana" w:cs="Calibri"/>
          <w:bCs/>
          <w:color w:val="000000"/>
          <w:sz w:val="20"/>
          <w:szCs w:val="20"/>
          <w:lang w:eastAsia="it-IT"/>
        </w:rPr>
        <w:t> 18/04/2013</w:t>
      </w:r>
      <w:r w:rsidRPr="004073B3">
        <w:rPr>
          <w:rFonts w:ascii="Verdana" w:eastAsia="Calibri" w:hAnsi="Verdana" w:cs="Calibri"/>
          <w:color w:val="000000"/>
          <w:sz w:val="20"/>
          <w:szCs w:val="20"/>
          <w:lang w:eastAsia="it-IT"/>
        </w:rPr>
        <w:t xml:space="preserve"> presso la competente Prefettura-Ufficio del Governo, indicandone gli estremi al fine di consentirne la verifica; </w:t>
      </w:r>
      <w:r w:rsidRPr="004073B3">
        <w:rPr>
          <w:rFonts w:ascii="Verdana" w:eastAsia="Calibri" w:hAnsi="Verdana" w:cs="Calibri"/>
          <w:i/>
          <w:color w:val="000000"/>
          <w:sz w:val="20"/>
          <w:szCs w:val="20"/>
          <w:lang w:eastAsia="it-IT"/>
        </w:rPr>
        <w:t>(</w:t>
      </w:r>
      <w:r w:rsidR="002F6AFD" w:rsidRPr="004073B3">
        <w:rPr>
          <w:rFonts w:ascii="Verdana" w:eastAsia="Calibri" w:hAnsi="Verdana" w:cs="Calibri"/>
          <w:i/>
          <w:color w:val="000000"/>
          <w:sz w:val="20"/>
          <w:szCs w:val="20"/>
          <w:lang w:eastAsia="it-IT"/>
        </w:rPr>
        <w:t>da dichiarare</w:t>
      </w:r>
      <w:r w:rsidRPr="004073B3">
        <w:rPr>
          <w:rFonts w:ascii="Verdana" w:eastAsia="Calibri" w:hAnsi="Verdana" w:cs="Calibri"/>
          <w:i/>
          <w:color w:val="000000"/>
          <w:sz w:val="20"/>
          <w:szCs w:val="20"/>
          <w:lang w:eastAsia="it-IT"/>
        </w:rPr>
        <w:t xml:space="preserve"> nel caso in cui il subappalto preveda </w:t>
      </w:r>
      <w:r w:rsidR="00571D2A" w:rsidRPr="004073B3">
        <w:rPr>
          <w:rFonts w:ascii="Verdana" w:eastAsia="Calibri" w:hAnsi="Verdana" w:cs="Calibri"/>
          <w:i/>
          <w:color w:val="000000"/>
          <w:sz w:val="20"/>
          <w:szCs w:val="20"/>
          <w:lang w:eastAsia="it-IT"/>
        </w:rPr>
        <w:t>una o più</w:t>
      </w:r>
      <w:r w:rsidRPr="004073B3">
        <w:rPr>
          <w:rFonts w:ascii="Verdana" w:eastAsia="Calibri" w:hAnsi="Verdana" w:cs="Calibri"/>
          <w:i/>
          <w:color w:val="000000"/>
          <w:sz w:val="20"/>
          <w:szCs w:val="20"/>
          <w:lang w:eastAsia="it-IT"/>
        </w:rPr>
        <w:t xml:space="preserve"> attività di </w:t>
      </w:r>
      <w:r w:rsidRPr="004073B3">
        <w:rPr>
          <w:rFonts w:ascii="Verdana" w:eastAsia="Calibri" w:hAnsi="Verdana" w:cs="Calibri"/>
          <w:i/>
          <w:sz w:val="20"/>
          <w:szCs w:val="20"/>
          <w:lang w:eastAsia="it-IT"/>
        </w:rPr>
        <w:t>cui all'</w:t>
      </w:r>
      <w:hyperlink r:id="rId7" w:anchor="01.52" w:history="1">
        <w:r w:rsidRPr="004073B3">
          <w:rPr>
            <w:rStyle w:val="Collegamentoipertestuale"/>
            <w:rFonts w:ascii="Verdana" w:eastAsia="Calibri" w:hAnsi="Verdana" w:cs="Calibri"/>
            <w:i/>
            <w:color w:val="auto"/>
            <w:sz w:val="20"/>
            <w:szCs w:val="20"/>
            <w:u w:val="none"/>
            <w:lang w:eastAsia="it-IT"/>
          </w:rPr>
          <w:t>art. 1, commi 53 e 54, della legge 6 novembre 2012, n. 190</w:t>
        </w:r>
      </w:hyperlink>
      <w:r w:rsidR="002F6AFD" w:rsidRPr="004073B3">
        <w:rPr>
          <w:rStyle w:val="Collegamentoipertestuale"/>
          <w:rFonts w:ascii="Verdana" w:eastAsia="Calibri" w:hAnsi="Verdana" w:cs="Calibri"/>
          <w:i/>
          <w:color w:val="auto"/>
          <w:sz w:val="20"/>
          <w:szCs w:val="20"/>
          <w:u w:val="none"/>
          <w:lang w:eastAsia="it-IT"/>
        </w:rPr>
        <w:t xml:space="preserve"> ovvero nel caso le prestazioni subappaltate rientrino tra quelle indicate come non subappaltabili nei documenti di gara con la finalità di prevenire il rischio di infiltrazioni criminali</w:t>
      </w:r>
      <w:r w:rsidRPr="004073B3">
        <w:rPr>
          <w:rFonts w:ascii="Verdana" w:eastAsia="Calibri" w:hAnsi="Verdana" w:cs="Calibri"/>
          <w:i/>
          <w:sz w:val="20"/>
          <w:szCs w:val="20"/>
          <w:lang w:eastAsia="it-IT"/>
        </w:rPr>
        <w:t>)</w:t>
      </w:r>
      <w:r w:rsidR="00F712F9" w:rsidRPr="004073B3">
        <w:rPr>
          <w:rFonts w:ascii="Verdana" w:eastAsia="Calibri" w:hAnsi="Verdana" w:cs="Calibri"/>
          <w:i/>
          <w:sz w:val="20"/>
          <w:szCs w:val="20"/>
          <w:lang w:eastAsia="it-IT"/>
        </w:rPr>
        <w:t>;</w:t>
      </w:r>
    </w:p>
    <w:p w14:paraId="153DBACA" w14:textId="7EFBE44E" w:rsidR="00F712F9" w:rsidRPr="004073B3" w:rsidRDefault="00F712F9" w:rsidP="008C3268">
      <w:pPr>
        <w:numPr>
          <w:ilvl w:val="1"/>
          <w:numId w:val="4"/>
        </w:numPr>
        <w:spacing w:after="120" w:line="250" w:lineRule="auto"/>
        <w:ind w:hanging="425"/>
        <w:jc w:val="both"/>
        <w:rPr>
          <w:rFonts w:ascii="Verdana" w:eastAsia="Calibri" w:hAnsi="Verdana" w:cs="Calibri"/>
          <w:i/>
          <w:color w:val="000000"/>
          <w:sz w:val="20"/>
          <w:szCs w:val="20"/>
          <w:lang w:eastAsia="it-IT"/>
        </w:rPr>
      </w:pPr>
      <w:r w:rsidRPr="004073B3">
        <w:rPr>
          <w:rFonts w:ascii="Verdana" w:eastAsia="Calibri" w:hAnsi="Verdana" w:cs="Calibri"/>
          <w:iCs/>
          <w:sz w:val="20"/>
          <w:szCs w:val="20"/>
          <w:lang w:eastAsia="it-IT"/>
        </w:rPr>
        <w:t>il possesso della patente a crediti</w:t>
      </w:r>
      <w:r w:rsidR="005F5EA2" w:rsidRPr="004073B3">
        <w:rPr>
          <w:rFonts w:ascii="Verdana" w:eastAsia="Calibri" w:hAnsi="Verdana" w:cs="Calibri"/>
          <w:iCs/>
          <w:sz w:val="20"/>
          <w:szCs w:val="20"/>
          <w:lang w:eastAsia="it-IT"/>
        </w:rPr>
        <w:t>,</w:t>
      </w:r>
      <w:r w:rsidRPr="004073B3">
        <w:rPr>
          <w:rFonts w:ascii="Verdana" w:eastAsia="Calibri" w:hAnsi="Verdana" w:cs="Calibri"/>
          <w:iCs/>
          <w:sz w:val="20"/>
          <w:szCs w:val="20"/>
          <w:lang w:eastAsia="it-IT"/>
        </w:rPr>
        <w:t xml:space="preserve"> prevista </w:t>
      </w:r>
      <w:r w:rsidR="004A6175" w:rsidRPr="004073B3">
        <w:rPr>
          <w:rFonts w:ascii="Verdana" w:eastAsia="Calibri" w:hAnsi="Verdana" w:cs="Calibri"/>
          <w:iCs/>
          <w:sz w:val="20"/>
          <w:szCs w:val="20"/>
          <w:lang w:eastAsia="it-IT"/>
        </w:rPr>
        <w:t>dall’art. 27 del d.lgs. 9 aprile 2008, n. 81</w:t>
      </w:r>
      <w:r w:rsidR="00837B3A" w:rsidRPr="004073B3">
        <w:rPr>
          <w:rFonts w:ascii="Verdana" w:eastAsia="Calibri" w:hAnsi="Verdana" w:cs="Calibri"/>
          <w:iCs/>
          <w:sz w:val="20"/>
          <w:szCs w:val="20"/>
          <w:lang w:eastAsia="it-IT"/>
        </w:rPr>
        <w:t xml:space="preserve"> </w:t>
      </w:r>
      <w:r w:rsidR="00837B3A" w:rsidRPr="004073B3">
        <w:rPr>
          <w:rFonts w:ascii="Verdana" w:eastAsia="Calibri" w:hAnsi="Verdana" w:cs="Calibri"/>
          <w:i/>
          <w:sz w:val="20"/>
          <w:szCs w:val="20"/>
          <w:lang w:eastAsia="it-IT"/>
        </w:rPr>
        <w:t>(</w:t>
      </w:r>
      <w:r w:rsidR="0066602D" w:rsidRPr="004073B3">
        <w:rPr>
          <w:rFonts w:ascii="Verdana" w:eastAsia="Calibri" w:hAnsi="Verdana" w:cs="Calibri"/>
          <w:i/>
          <w:sz w:val="20"/>
          <w:szCs w:val="20"/>
          <w:lang w:eastAsia="it-IT"/>
        </w:rPr>
        <w:t xml:space="preserve">dichiarazione </w:t>
      </w:r>
      <w:r w:rsidR="00837B3A" w:rsidRPr="004073B3">
        <w:rPr>
          <w:rFonts w:ascii="Verdana" w:eastAsia="Calibri" w:hAnsi="Verdana" w:cs="Calibri"/>
          <w:i/>
          <w:sz w:val="20"/>
          <w:szCs w:val="20"/>
          <w:lang w:eastAsia="it-IT"/>
        </w:rPr>
        <w:t>non necessaria in caso di qualificazione SOA, in classifica pari o superiore alla III)</w:t>
      </w:r>
      <w:r w:rsidR="007F2C1B" w:rsidRPr="004073B3">
        <w:rPr>
          <w:rFonts w:ascii="Verdana" w:eastAsia="Calibri" w:hAnsi="Verdana" w:cs="Calibri"/>
          <w:i/>
          <w:sz w:val="20"/>
          <w:szCs w:val="20"/>
          <w:lang w:eastAsia="it-IT"/>
        </w:rPr>
        <w:t>;</w:t>
      </w:r>
    </w:p>
    <w:p w14:paraId="08A5C97A" w14:textId="35A07E86" w:rsidR="003009A0" w:rsidRPr="004073B3" w:rsidRDefault="0051543D" w:rsidP="008C3268">
      <w:pPr>
        <w:numPr>
          <w:ilvl w:val="0"/>
          <w:numId w:val="4"/>
        </w:numPr>
        <w:spacing w:after="120" w:line="250" w:lineRule="auto"/>
        <w:ind w:left="709" w:hanging="425"/>
        <w:jc w:val="both"/>
        <w:rPr>
          <w:rFonts w:ascii="Verdana" w:eastAsia="Calibri" w:hAnsi="Verdana" w:cs="Calibri"/>
          <w:i/>
          <w:sz w:val="20"/>
          <w:szCs w:val="20"/>
          <w:lang w:eastAsia="it-IT"/>
        </w:rPr>
      </w:pPr>
      <w:r w:rsidRPr="004073B3">
        <w:rPr>
          <w:rFonts w:ascii="Verdana" w:eastAsia="Calibri" w:hAnsi="Verdana" w:cs="Calibri"/>
          <w:sz w:val="20"/>
          <w:szCs w:val="20"/>
          <w:lang w:eastAsia="it-IT"/>
        </w:rPr>
        <w:t xml:space="preserve">informazione antimafia di cui all’art. 84, comma 3, del </w:t>
      </w:r>
      <w:r w:rsidRPr="004073B3">
        <w:rPr>
          <w:rFonts w:ascii="Verdana" w:eastAsia="Calibri" w:hAnsi="Verdana" w:cs="Calibri"/>
          <w:bCs/>
          <w:sz w:val="20"/>
          <w:szCs w:val="20"/>
          <w:lang w:eastAsia="it-IT"/>
        </w:rPr>
        <w:t>d.lgs. 6 settembre 2011, n. 159,</w:t>
      </w:r>
      <w:r w:rsidRPr="004073B3">
        <w:rPr>
          <w:rFonts w:ascii="Verdana" w:eastAsia="Calibri" w:hAnsi="Verdana" w:cs="Calibri"/>
          <w:sz w:val="20"/>
          <w:szCs w:val="20"/>
          <w:lang w:eastAsia="it-IT"/>
        </w:rPr>
        <w:t xml:space="preserve"> riferita al subappaltatore di data </w:t>
      </w:r>
      <w:r w:rsidRPr="004073B3">
        <w:rPr>
          <w:rFonts w:ascii="Verdana" w:hAnsi="Verdana"/>
          <w:sz w:val="20"/>
          <w:szCs w:val="20"/>
        </w:rPr>
        <w:t xml:space="preserve">non anteriore a dodici mesi </w:t>
      </w:r>
      <w:r w:rsidRPr="004073B3">
        <w:rPr>
          <w:rFonts w:ascii="Verdana" w:hAnsi="Verdana"/>
          <w:i/>
          <w:sz w:val="20"/>
          <w:szCs w:val="20"/>
        </w:rPr>
        <w:t>(ovvero</w:t>
      </w:r>
      <w:r w:rsidR="00990DFB" w:rsidRPr="004073B3">
        <w:rPr>
          <w:rFonts w:ascii="Verdana" w:hAnsi="Verdana"/>
          <w:i/>
          <w:sz w:val="20"/>
          <w:szCs w:val="20"/>
        </w:rPr>
        <w:t>,</w:t>
      </w:r>
      <w:r w:rsidRPr="004073B3">
        <w:rPr>
          <w:rFonts w:ascii="Verdana" w:hAnsi="Verdana"/>
          <w:i/>
          <w:sz w:val="20"/>
          <w:szCs w:val="20"/>
        </w:rPr>
        <w:t xml:space="preserve"> ove non posseduta)</w:t>
      </w:r>
      <w:r w:rsidRPr="004073B3">
        <w:rPr>
          <w:rFonts w:ascii="Verdana" w:eastAsia="Calibri" w:hAnsi="Verdana" w:cs="Calibri"/>
          <w:sz w:val="20"/>
          <w:szCs w:val="20"/>
          <w:lang w:eastAsia="it-IT"/>
        </w:rPr>
        <w:t xml:space="preserve"> </w:t>
      </w:r>
      <w:r w:rsidR="003009A0" w:rsidRPr="004073B3">
        <w:rPr>
          <w:rFonts w:ascii="Verdana" w:eastAsia="Calibri" w:hAnsi="Verdana" w:cs="Calibri"/>
          <w:sz w:val="20"/>
          <w:szCs w:val="20"/>
          <w:lang w:eastAsia="it-IT"/>
        </w:rPr>
        <w:t xml:space="preserve">dichiarazione </w:t>
      </w:r>
      <w:r w:rsidR="00E57ECE" w:rsidRPr="004073B3">
        <w:rPr>
          <w:rFonts w:ascii="Verdana" w:eastAsia="Calibri" w:hAnsi="Verdana" w:cs="Calibri"/>
          <w:sz w:val="20"/>
          <w:szCs w:val="20"/>
          <w:lang w:eastAsia="it-IT"/>
        </w:rPr>
        <w:t xml:space="preserve">del subappaltatore </w:t>
      </w:r>
      <w:r w:rsidR="003009A0" w:rsidRPr="004073B3">
        <w:rPr>
          <w:rFonts w:ascii="Verdana" w:eastAsia="Calibri" w:hAnsi="Verdana" w:cs="Calibri"/>
          <w:sz w:val="20"/>
          <w:szCs w:val="20"/>
          <w:lang w:eastAsia="it-IT"/>
        </w:rPr>
        <w:t>relativa all’identificazione dei soggetti di cui all’art. 85, commi 2, 2bis, 2ter, 2quater, del</w:t>
      </w:r>
      <w:bookmarkStart w:id="5" w:name="_inizio"/>
      <w:r w:rsidR="003009A0" w:rsidRPr="004073B3">
        <w:rPr>
          <w:rFonts w:ascii="Verdana" w:eastAsia="Calibri" w:hAnsi="Verdana" w:cs="Calibri"/>
          <w:sz w:val="20"/>
          <w:szCs w:val="20"/>
          <w:lang w:eastAsia="it-IT"/>
        </w:rPr>
        <w:t xml:space="preserve"> </w:t>
      </w:r>
      <w:bookmarkEnd w:id="5"/>
      <w:r w:rsidR="003009A0" w:rsidRPr="004073B3">
        <w:rPr>
          <w:rFonts w:ascii="Verdana" w:eastAsia="Calibri" w:hAnsi="Verdana" w:cs="Calibri"/>
          <w:bCs/>
          <w:sz w:val="20"/>
          <w:szCs w:val="20"/>
          <w:lang w:eastAsia="it-IT"/>
        </w:rPr>
        <w:t>d.lgs. 6 settembre 2011, n. 159</w:t>
      </w:r>
      <w:r w:rsidR="00D341B9" w:rsidRPr="004073B3">
        <w:rPr>
          <w:rFonts w:ascii="Verdana" w:eastAsia="Calibri" w:hAnsi="Verdana" w:cs="Calibri"/>
          <w:bCs/>
          <w:sz w:val="20"/>
          <w:szCs w:val="20"/>
          <w:lang w:eastAsia="it-IT"/>
        </w:rPr>
        <w:t xml:space="preserve"> e dei relativi familiari </w:t>
      </w:r>
      <w:r w:rsidR="00D341B9" w:rsidRPr="004073B3">
        <w:rPr>
          <w:rFonts w:ascii="Verdana" w:eastAsia="Calibri" w:hAnsi="Verdana" w:cs="Calibri"/>
          <w:bCs/>
          <w:sz w:val="20"/>
          <w:szCs w:val="20"/>
          <w:lang w:eastAsia="it-IT"/>
        </w:rPr>
        <w:lastRenderedPageBreak/>
        <w:t xml:space="preserve">conviventi di maggiore età, con allegazione dei documenti di identità; </w:t>
      </w:r>
      <w:r w:rsidR="00D341B9" w:rsidRPr="004073B3">
        <w:rPr>
          <w:rFonts w:ascii="Verdana" w:eastAsia="Calibri" w:hAnsi="Verdana" w:cs="Calibri"/>
          <w:bCs/>
          <w:i/>
          <w:sz w:val="20"/>
          <w:szCs w:val="20"/>
          <w:lang w:eastAsia="it-IT"/>
        </w:rPr>
        <w:t>(esclusivamente in riferimento a subappalti di importo superiore a € 150.000,00)</w:t>
      </w:r>
      <w:r w:rsidR="008814F1">
        <w:rPr>
          <w:rFonts w:ascii="Verdana" w:eastAsia="Calibri" w:hAnsi="Verdana" w:cs="Calibri"/>
          <w:bCs/>
          <w:i/>
          <w:sz w:val="20"/>
          <w:szCs w:val="20"/>
          <w:lang w:eastAsia="it-IT"/>
        </w:rPr>
        <w:t>;</w:t>
      </w:r>
    </w:p>
    <w:p w14:paraId="5B2F0D3C" w14:textId="581BD45A" w:rsidR="00166F84" w:rsidRPr="004073B3" w:rsidRDefault="00166F84" w:rsidP="008C3268">
      <w:pPr>
        <w:numPr>
          <w:ilvl w:val="0"/>
          <w:numId w:val="4"/>
        </w:numPr>
        <w:spacing w:after="120" w:line="250" w:lineRule="auto"/>
        <w:ind w:left="709" w:hanging="425"/>
        <w:jc w:val="both"/>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dichiarazioni sottoscritte da ciascuno dei componenti il raggruppamento/consorzio</w:t>
      </w:r>
      <w:r w:rsidR="002E759B" w:rsidRPr="004073B3">
        <w:rPr>
          <w:rFonts w:ascii="Verdana" w:eastAsia="Calibri" w:hAnsi="Verdana" w:cs="Calibri"/>
          <w:color w:val="000000"/>
          <w:sz w:val="20"/>
          <w:szCs w:val="20"/>
          <w:lang w:eastAsia="it-IT"/>
        </w:rPr>
        <w:t>/società consortile</w:t>
      </w:r>
      <w:r w:rsidRPr="004073B3">
        <w:rPr>
          <w:rFonts w:ascii="Verdana" w:eastAsia="Calibri" w:hAnsi="Verdana" w:cs="Calibri"/>
          <w:color w:val="000000"/>
          <w:sz w:val="20"/>
          <w:szCs w:val="20"/>
          <w:lang w:eastAsia="it-IT"/>
        </w:rPr>
        <w:t xml:space="preserve"> circa la sussistenza o meno </w:t>
      </w:r>
      <w:r w:rsidR="003E35B9" w:rsidRPr="004073B3">
        <w:rPr>
          <w:rFonts w:ascii="Verdana" w:eastAsia="Calibri" w:hAnsi="Verdana" w:cs="Calibri"/>
          <w:color w:val="000000"/>
          <w:sz w:val="20"/>
          <w:szCs w:val="20"/>
          <w:lang w:eastAsia="it-IT"/>
        </w:rPr>
        <w:t xml:space="preserve">di </w:t>
      </w:r>
      <w:r w:rsidRPr="004073B3">
        <w:rPr>
          <w:rFonts w:ascii="Verdana" w:eastAsia="Calibri" w:hAnsi="Verdana" w:cs="Calibri"/>
          <w:color w:val="000000"/>
          <w:sz w:val="20"/>
          <w:szCs w:val="20"/>
          <w:lang w:eastAsia="it-IT"/>
        </w:rPr>
        <w:t xml:space="preserve">forme di controllo o di collegamento a norma </w:t>
      </w:r>
      <w:r w:rsidRPr="004073B3">
        <w:rPr>
          <w:rFonts w:ascii="Verdana" w:eastAsia="Calibri" w:hAnsi="Verdana" w:cs="Calibri"/>
          <w:sz w:val="20"/>
          <w:szCs w:val="20"/>
          <w:lang w:eastAsia="it-IT"/>
        </w:rPr>
        <w:t>dell'</w:t>
      </w:r>
      <w:hyperlink r:id="rId8" w:anchor="2359" w:history="1">
        <w:r w:rsidRPr="004073B3">
          <w:rPr>
            <w:rStyle w:val="Collegamentoipertestuale"/>
            <w:rFonts w:ascii="Verdana" w:eastAsia="Calibri" w:hAnsi="Verdana" w:cs="Calibri"/>
            <w:color w:val="auto"/>
            <w:sz w:val="20"/>
            <w:szCs w:val="20"/>
            <w:u w:val="none"/>
            <w:lang w:eastAsia="it-IT"/>
          </w:rPr>
          <w:t>articolo 2359 del codice civile</w:t>
        </w:r>
      </w:hyperlink>
      <w:r w:rsidRPr="004073B3">
        <w:rPr>
          <w:rFonts w:ascii="Verdana" w:eastAsia="Calibri" w:hAnsi="Verdana" w:cs="Calibri"/>
          <w:sz w:val="20"/>
          <w:szCs w:val="20"/>
          <w:lang w:eastAsia="it-IT"/>
        </w:rPr>
        <w:t xml:space="preserve"> con il </w:t>
      </w:r>
      <w:r w:rsidRPr="004073B3">
        <w:rPr>
          <w:rFonts w:ascii="Verdana" w:eastAsia="Calibri" w:hAnsi="Verdana" w:cs="Calibri"/>
          <w:color w:val="000000"/>
          <w:sz w:val="20"/>
          <w:szCs w:val="20"/>
          <w:lang w:eastAsia="it-IT"/>
        </w:rPr>
        <w:t>subappaltatore</w:t>
      </w:r>
      <w:r w:rsidR="003E35B9" w:rsidRPr="004073B3">
        <w:rPr>
          <w:rFonts w:ascii="Verdana" w:eastAsia="Calibri" w:hAnsi="Verdana" w:cs="Calibri"/>
          <w:color w:val="000000"/>
          <w:sz w:val="20"/>
          <w:szCs w:val="20"/>
          <w:lang w:eastAsia="it-IT"/>
        </w:rPr>
        <w:t xml:space="preserve"> </w:t>
      </w:r>
      <w:r w:rsidRPr="004073B3">
        <w:rPr>
          <w:rFonts w:ascii="Verdana" w:eastAsia="Calibri" w:hAnsi="Verdana" w:cs="Calibri"/>
          <w:i/>
          <w:color w:val="000000"/>
          <w:sz w:val="20"/>
          <w:szCs w:val="20"/>
          <w:u w:val="single"/>
          <w:lang w:eastAsia="it-IT"/>
        </w:rPr>
        <w:t xml:space="preserve">(solo nel caso in cui l’appaltatore sia costituito da imprese riunite o </w:t>
      </w:r>
      <w:r w:rsidRPr="004073B3">
        <w:rPr>
          <w:rFonts w:ascii="Verdana" w:eastAsia="Calibri" w:hAnsi="Verdana" w:cs="Calibri"/>
          <w:i/>
          <w:color w:val="000000"/>
          <w:sz w:val="20"/>
          <w:szCs w:val="20"/>
          <w:lang w:eastAsia="it-IT"/>
        </w:rPr>
        <w:t>consorziate</w:t>
      </w:r>
      <w:r w:rsidR="00930ADC" w:rsidRPr="004073B3">
        <w:rPr>
          <w:rFonts w:ascii="Verdana" w:eastAsia="Calibri" w:hAnsi="Verdana" w:cs="Calibri"/>
          <w:i/>
          <w:color w:val="000000"/>
          <w:sz w:val="20"/>
          <w:szCs w:val="20"/>
          <w:lang w:eastAsia="it-IT"/>
        </w:rPr>
        <w:t xml:space="preserve"> </w:t>
      </w:r>
      <w:r w:rsidR="00930ADC" w:rsidRPr="004073B3">
        <w:rPr>
          <w:rFonts w:ascii="Verdana" w:eastAsia="Arial" w:hAnsi="Verdana" w:cs="Arial"/>
          <w:i/>
          <w:color w:val="000000"/>
          <w:sz w:val="20"/>
          <w:szCs w:val="20"/>
          <w:lang w:eastAsia="it-IT"/>
        </w:rPr>
        <w:t>utilizzando preferibilmente la modulistica predisposta dall’Inail “</w:t>
      </w:r>
      <w:r w:rsidR="003C5201" w:rsidRPr="004073B3">
        <w:rPr>
          <w:rFonts w:ascii="Verdana" w:eastAsia="Arial" w:hAnsi="Verdana" w:cs="Arial"/>
          <w:i/>
          <w:color w:val="000000"/>
          <w:sz w:val="20"/>
          <w:szCs w:val="20"/>
          <w:lang w:eastAsia="it-IT"/>
        </w:rPr>
        <w:t>a</w:t>
      </w:r>
      <w:r w:rsidR="00930ADC" w:rsidRPr="004073B3">
        <w:rPr>
          <w:rFonts w:ascii="Verdana" w:eastAsia="Arial" w:hAnsi="Verdana" w:cs="Arial"/>
          <w:i/>
          <w:color w:val="000000"/>
          <w:sz w:val="20"/>
          <w:szCs w:val="20"/>
          <w:lang w:eastAsia="it-IT"/>
        </w:rPr>
        <w:t xml:space="preserve">llegato </w:t>
      </w:r>
      <w:r w:rsidR="003C5201" w:rsidRPr="004073B3">
        <w:rPr>
          <w:rFonts w:ascii="Verdana" w:eastAsia="Arial" w:hAnsi="Verdana" w:cs="Arial"/>
          <w:i/>
          <w:color w:val="000000"/>
          <w:sz w:val="20"/>
          <w:szCs w:val="20"/>
          <w:lang w:eastAsia="it-IT"/>
        </w:rPr>
        <w:t>5</w:t>
      </w:r>
      <w:r w:rsidR="00930ADC" w:rsidRPr="004073B3">
        <w:rPr>
          <w:rFonts w:ascii="Verdana" w:eastAsia="Arial" w:hAnsi="Verdana" w:cs="Arial"/>
          <w:i/>
          <w:color w:val="000000"/>
          <w:sz w:val="20"/>
          <w:szCs w:val="20"/>
          <w:lang w:eastAsia="it-IT"/>
        </w:rPr>
        <w:t>”)</w:t>
      </w:r>
      <w:r w:rsidR="003E35B9" w:rsidRPr="004073B3">
        <w:rPr>
          <w:rFonts w:ascii="Verdana" w:eastAsia="Calibri" w:hAnsi="Verdana" w:cs="Calibri"/>
          <w:i/>
          <w:color w:val="000000"/>
          <w:sz w:val="20"/>
          <w:szCs w:val="20"/>
          <w:lang w:eastAsia="it-IT"/>
        </w:rPr>
        <w:t>;</w:t>
      </w:r>
    </w:p>
    <w:p w14:paraId="371B8E50" w14:textId="77777777" w:rsidR="00EF30EA" w:rsidRPr="004073B3" w:rsidRDefault="00FC071E" w:rsidP="008C3268">
      <w:pPr>
        <w:numPr>
          <w:ilvl w:val="0"/>
          <w:numId w:val="4"/>
        </w:numPr>
        <w:spacing w:after="120" w:line="250" w:lineRule="auto"/>
        <w:ind w:left="709" w:hanging="425"/>
        <w:jc w:val="both"/>
        <w:rPr>
          <w:rFonts w:ascii="Verdana" w:eastAsia="Calibri" w:hAnsi="Verdana" w:cs="Calibri"/>
          <w:color w:val="000000"/>
          <w:sz w:val="20"/>
          <w:szCs w:val="20"/>
          <w:lang w:eastAsia="it-IT"/>
        </w:rPr>
      </w:pPr>
      <w:r w:rsidRPr="004073B3">
        <w:rPr>
          <w:rFonts w:ascii="Verdana" w:eastAsia="Arial" w:hAnsi="Verdana" w:cs="Arial"/>
          <w:color w:val="000000"/>
          <w:sz w:val="20"/>
          <w:szCs w:val="20"/>
          <w:lang w:eastAsia="it-IT"/>
        </w:rPr>
        <w:t>d</w:t>
      </w:r>
      <w:r w:rsidR="00A33CCC" w:rsidRPr="004073B3">
        <w:rPr>
          <w:rFonts w:ascii="Verdana" w:eastAsia="Arial" w:hAnsi="Verdana" w:cs="Arial"/>
          <w:color w:val="000000"/>
          <w:sz w:val="20"/>
          <w:szCs w:val="20"/>
          <w:lang w:eastAsia="it-IT"/>
        </w:rPr>
        <w:t xml:space="preserve">ocumenti </w:t>
      </w:r>
      <w:r w:rsidR="005C04D1" w:rsidRPr="004073B3">
        <w:rPr>
          <w:rFonts w:ascii="Verdana" w:eastAsia="Arial" w:hAnsi="Verdana" w:cs="Arial"/>
          <w:color w:val="000000"/>
          <w:sz w:val="20"/>
          <w:szCs w:val="20"/>
          <w:lang w:eastAsia="it-IT"/>
        </w:rPr>
        <w:t>d’identità di ciascun dichiarante</w:t>
      </w:r>
      <w:r w:rsidR="00624386" w:rsidRPr="004073B3">
        <w:rPr>
          <w:rFonts w:ascii="Verdana" w:eastAsia="Arial" w:hAnsi="Verdana" w:cs="Arial"/>
          <w:color w:val="000000"/>
          <w:sz w:val="20"/>
          <w:szCs w:val="20"/>
          <w:lang w:eastAsia="it-IT"/>
        </w:rPr>
        <w:t>,</w:t>
      </w:r>
      <w:r w:rsidR="005C04D1" w:rsidRPr="004073B3">
        <w:rPr>
          <w:rFonts w:ascii="Verdana" w:eastAsia="Arial" w:hAnsi="Verdana" w:cs="Arial"/>
          <w:color w:val="000000"/>
          <w:sz w:val="20"/>
          <w:szCs w:val="20"/>
          <w:lang w:eastAsia="it-IT"/>
        </w:rPr>
        <w:t xml:space="preserve"> in corso di validità.</w:t>
      </w:r>
    </w:p>
    <w:p w14:paraId="372F72E6" w14:textId="77777777" w:rsidR="00EF30EA" w:rsidRPr="004073B3" w:rsidRDefault="00EF30EA" w:rsidP="00EF30EA">
      <w:pPr>
        <w:spacing w:after="0"/>
        <w:rPr>
          <w:rFonts w:ascii="Verdana" w:eastAsia="Calibri" w:hAnsi="Verdana" w:cs="Calibri"/>
          <w:color w:val="000000"/>
          <w:sz w:val="20"/>
          <w:szCs w:val="20"/>
          <w:lang w:eastAsia="it-IT"/>
        </w:rPr>
      </w:pPr>
    </w:p>
    <w:p w14:paraId="26E557C0" w14:textId="77777777" w:rsidR="004D4D23" w:rsidRPr="004073B3" w:rsidRDefault="004D4D23" w:rsidP="00A00515">
      <w:pPr>
        <w:spacing w:after="0"/>
        <w:rPr>
          <w:rFonts w:ascii="Verdana" w:eastAsia="Calibri" w:hAnsi="Verdana" w:cs="Calibri"/>
          <w:color w:val="000000"/>
          <w:sz w:val="20"/>
          <w:szCs w:val="20"/>
          <w:lang w:eastAsia="it-IT"/>
        </w:rPr>
      </w:pPr>
    </w:p>
    <w:p w14:paraId="0E28A9F8" w14:textId="7749AA90" w:rsidR="00A6114C" w:rsidRPr="004073B3" w:rsidRDefault="00A6114C" w:rsidP="00A6114C">
      <w:pPr>
        <w:spacing w:after="0"/>
        <w:rPr>
          <w:rFonts w:ascii="Verdana" w:eastAsia="Calibri" w:hAnsi="Verdana" w:cs="Calibri"/>
          <w:color w:val="000000"/>
          <w:sz w:val="20"/>
          <w:szCs w:val="20"/>
          <w:lang w:eastAsia="it-IT"/>
        </w:rPr>
      </w:pPr>
      <w:r w:rsidRPr="004073B3">
        <w:rPr>
          <w:rFonts w:ascii="Verdana" w:eastAsia="Calibri" w:hAnsi="Verdana" w:cs="Calibri"/>
          <w:color w:val="000000"/>
          <w:sz w:val="20"/>
          <w:szCs w:val="20"/>
          <w:lang w:eastAsia="it-IT"/>
        </w:rPr>
        <w:t>Luogo e data, _______________</w:t>
      </w:r>
    </w:p>
    <w:p w14:paraId="490D52E7" w14:textId="77777777" w:rsidR="00A6114C" w:rsidRPr="004073B3" w:rsidRDefault="00A6114C" w:rsidP="00A6114C">
      <w:pPr>
        <w:spacing w:after="0"/>
        <w:rPr>
          <w:rFonts w:ascii="Verdana" w:eastAsia="Arial" w:hAnsi="Verdana" w:cs="Arial"/>
          <w:color w:val="000000"/>
          <w:sz w:val="20"/>
          <w:szCs w:val="20"/>
          <w:lang w:eastAsia="it-IT"/>
        </w:rPr>
      </w:pPr>
    </w:p>
    <w:p w14:paraId="1F325085"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ind w:left="4962"/>
        <w:jc w:val="center"/>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Firma e timbro</w:t>
      </w:r>
    </w:p>
    <w:p w14:paraId="6847C7AB"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ind w:left="4962"/>
        <w:jc w:val="center"/>
        <w:rPr>
          <w:rFonts w:ascii="Verdana" w:eastAsia="Arial" w:hAnsi="Verdana" w:cs="Arial"/>
          <w:color w:val="000000"/>
          <w:sz w:val="20"/>
          <w:szCs w:val="20"/>
          <w:lang w:eastAsia="it-IT"/>
        </w:rPr>
      </w:pPr>
      <w:r w:rsidRPr="004073B3">
        <w:rPr>
          <w:rFonts w:ascii="Verdana" w:eastAsia="Arial" w:hAnsi="Verdana" w:cs="Arial"/>
          <w:color w:val="000000"/>
          <w:sz w:val="20"/>
          <w:szCs w:val="20"/>
          <w:lang w:eastAsia="it-IT"/>
        </w:rPr>
        <w:t>_________________</w:t>
      </w:r>
    </w:p>
    <w:p w14:paraId="24C3E4A8"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rPr>
          <w:rFonts w:ascii="Verdana" w:eastAsia="Arial" w:hAnsi="Verdana" w:cs="Arial"/>
          <w:b/>
          <w:bCs/>
          <w:i/>
          <w:iCs/>
          <w:color w:val="000000"/>
          <w:sz w:val="20"/>
          <w:szCs w:val="20"/>
          <w:lang w:eastAsia="it-IT"/>
        </w:rPr>
      </w:pPr>
    </w:p>
    <w:p w14:paraId="0A27CC56"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3D6C7C6"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4953F9F"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5F106112"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597B1A7A"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21051B03"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DF699E0"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CC00022"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0DD4CD02"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4AC7E8B2"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3BDC39B1" w14:textId="77777777" w:rsidR="00A6114C" w:rsidRPr="004073B3"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20"/>
          <w:szCs w:val="20"/>
          <w:lang w:eastAsia="it-IT"/>
        </w:rPr>
      </w:pPr>
    </w:p>
    <w:p w14:paraId="6B75F094"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2F379E73"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6D48332F"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24D2BA5"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74303FE8"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6D0CE52C"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567AA4A3"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4C6026D2"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5AF4CE65"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7372A36A"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E411E45"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570A897"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2F66B9C"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7B00AC1D"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66BEEE5F"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319413AA"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213CF22"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560389C0"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01D93144"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336429B9"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60AC63E2"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77B96798"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017128EB"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198A04D9" w14:textId="77777777" w:rsidR="006C3A4E" w:rsidRDefault="006C3A4E"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77962ADD"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6746BAE2"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51BACA2D" w14:textId="77777777" w:rsidR="00A6114C"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b/>
          <w:bCs/>
          <w:i/>
          <w:iCs/>
          <w:color w:val="000000"/>
          <w:sz w:val="18"/>
          <w:szCs w:val="18"/>
          <w:lang w:eastAsia="it-IT"/>
        </w:rPr>
      </w:pPr>
    </w:p>
    <w:p w14:paraId="05EAF29F" w14:textId="77777777" w:rsidR="00A6114C" w:rsidRPr="00131860" w:rsidRDefault="00A6114C" w:rsidP="00A6114C">
      <w:pPr>
        <w:tabs>
          <w:tab w:val="center" w:pos="708"/>
          <w:tab w:val="center" w:pos="1416"/>
          <w:tab w:val="center" w:pos="2124"/>
          <w:tab w:val="center" w:pos="2832"/>
          <w:tab w:val="center" w:pos="3540"/>
          <w:tab w:val="center" w:pos="5370"/>
        </w:tabs>
        <w:spacing w:after="20" w:line="249" w:lineRule="auto"/>
        <w:jc w:val="both"/>
        <w:rPr>
          <w:rFonts w:ascii="Verdana" w:eastAsia="Arial" w:hAnsi="Verdana" w:cs="Arial"/>
          <w:color w:val="000000"/>
          <w:sz w:val="18"/>
          <w:szCs w:val="18"/>
          <w:lang w:eastAsia="it-IT"/>
        </w:rPr>
      </w:pPr>
      <w:r w:rsidRPr="00131860">
        <w:rPr>
          <w:rFonts w:ascii="Verdana" w:eastAsia="Arial" w:hAnsi="Verdana" w:cs="Arial"/>
          <w:b/>
          <w:bCs/>
          <w:i/>
          <w:iCs/>
          <w:color w:val="000000"/>
          <w:sz w:val="18"/>
          <w:szCs w:val="18"/>
          <w:lang w:eastAsia="it-IT"/>
        </w:rPr>
        <w:lastRenderedPageBreak/>
        <w:t>N.B.</w:t>
      </w:r>
      <w:r>
        <w:rPr>
          <w:rFonts w:ascii="Verdana" w:eastAsia="Arial" w:hAnsi="Verdana" w:cs="Arial"/>
          <w:i/>
          <w:iCs/>
          <w:color w:val="000000"/>
          <w:sz w:val="18"/>
          <w:szCs w:val="18"/>
          <w:lang w:eastAsia="it-IT"/>
        </w:rPr>
        <w:t xml:space="preserve"> </w:t>
      </w:r>
      <w:r w:rsidRPr="00131860">
        <w:rPr>
          <w:rFonts w:ascii="Verdana" w:eastAsia="Arial" w:hAnsi="Verdana" w:cs="Arial"/>
          <w:i/>
          <w:iCs/>
          <w:color w:val="000000"/>
          <w:sz w:val="18"/>
          <w:szCs w:val="18"/>
          <w:lang w:eastAsia="it-IT"/>
        </w:rPr>
        <w:t>in alternativa alla sottoscrizione con firma digitale il dichiarante potrà sottoscrivere il presente modello, debitamente compilato, in formato cartaceo con firma autografa, allegando alla dichiarazione un documento di riconoscimento in corso di validità.</w:t>
      </w:r>
    </w:p>
    <w:p w14:paraId="14345361" w14:textId="77777777" w:rsidR="00A00515" w:rsidRPr="00746977" w:rsidRDefault="00A00515" w:rsidP="00A6114C">
      <w:pPr>
        <w:spacing w:after="0"/>
        <w:rPr>
          <w:rFonts w:ascii="Verdana" w:eastAsia="Arial" w:hAnsi="Verdana" w:cs="Arial"/>
          <w:color w:val="000000"/>
          <w:lang w:eastAsia="it-IT"/>
        </w:rPr>
      </w:pPr>
    </w:p>
    <w:sectPr w:rsidR="00A00515" w:rsidRPr="00746977" w:rsidSect="00624446">
      <w:headerReference w:type="default" r:id="rId9"/>
      <w:pgSz w:w="11906" w:h="16838"/>
      <w:pgMar w:top="170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DFC2" w14:textId="77777777" w:rsidR="006F3E6B" w:rsidRDefault="006F3E6B" w:rsidP="00624446">
      <w:pPr>
        <w:spacing w:after="0" w:line="240" w:lineRule="auto"/>
      </w:pPr>
      <w:r>
        <w:separator/>
      </w:r>
    </w:p>
  </w:endnote>
  <w:endnote w:type="continuationSeparator" w:id="0">
    <w:p w14:paraId="24349874" w14:textId="77777777" w:rsidR="006F3E6B" w:rsidRDefault="006F3E6B" w:rsidP="0062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7E65" w14:textId="77777777" w:rsidR="006F3E6B" w:rsidRDefault="006F3E6B" w:rsidP="00624446">
      <w:pPr>
        <w:spacing w:after="0" w:line="240" w:lineRule="auto"/>
      </w:pPr>
      <w:r>
        <w:separator/>
      </w:r>
    </w:p>
  </w:footnote>
  <w:footnote w:type="continuationSeparator" w:id="0">
    <w:p w14:paraId="1CDF084C" w14:textId="77777777" w:rsidR="006F3E6B" w:rsidRDefault="006F3E6B" w:rsidP="0062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6F33" w14:textId="77777777" w:rsidR="00624446" w:rsidRPr="008814F1" w:rsidRDefault="00624446" w:rsidP="00624446">
    <w:pPr>
      <w:pStyle w:val="Intestazione"/>
      <w:jc w:val="center"/>
      <w:rPr>
        <w:rFonts w:ascii="Verdana" w:eastAsia="Arial" w:hAnsi="Verdana" w:cs="Arial"/>
        <w:b/>
        <w:color w:val="000000"/>
        <w:sz w:val="18"/>
        <w:szCs w:val="18"/>
        <w:u w:val="single"/>
        <w:lang w:eastAsia="it-IT"/>
      </w:rPr>
    </w:pPr>
    <w:r w:rsidRPr="008814F1">
      <w:rPr>
        <w:rFonts w:ascii="Verdana" w:eastAsia="Arial" w:hAnsi="Verdana" w:cs="Arial"/>
        <w:b/>
        <w:color w:val="000000"/>
        <w:sz w:val="18"/>
        <w:szCs w:val="18"/>
        <w:u w:val="single"/>
        <w:lang w:eastAsia="it-IT"/>
      </w:rPr>
      <w:t>Modulistica per appalti in vigenza d.lgs. 36/2023</w:t>
    </w:r>
  </w:p>
  <w:p w14:paraId="1917F988" w14:textId="77777777" w:rsidR="00624446" w:rsidRPr="008814F1" w:rsidRDefault="00624446" w:rsidP="00624446">
    <w:pPr>
      <w:pStyle w:val="Intestazione"/>
      <w:jc w:val="center"/>
      <w:rPr>
        <w:sz w:val="18"/>
        <w:szCs w:val="18"/>
      </w:rPr>
    </w:pPr>
    <w:r w:rsidRPr="008814F1">
      <w:rPr>
        <w:rFonts w:ascii="Verdana" w:eastAsia="Arial" w:hAnsi="Verdana" w:cs="Arial"/>
        <w:b/>
        <w:color w:val="000000"/>
        <w:sz w:val="18"/>
        <w:szCs w:val="18"/>
        <w:u w:val="single"/>
        <w:lang w:eastAsia="it-IT"/>
      </w:rPr>
      <w:t>Istanza di autorizzazione subappalto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0F14"/>
    <w:multiLevelType w:val="hybridMultilevel"/>
    <w:tmpl w:val="84728B4E"/>
    <w:lvl w:ilvl="0" w:tplc="0410000B">
      <w:start w:val="1"/>
      <w:numFmt w:val="bullet"/>
      <w:lvlText w:val=""/>
      <w:lvlJc w:val="left"/>
      <w:pPr>
        <w:ind w:left="1271" w:hanging="360"/>
      </w:pPr>
      <w:rPr>
        <w:rFonts w:ascii="Wingdings" w:hAnsi="Wingdings" w:hint="default"/>
      </w:rPr>
    </w:lvl>
    <w:lvl w:ilvl="1" w:tplc="04100003" w:tentative="1">
      <w:start w:val="1"/>
      <w:numFmt w:val="bullet"/>
      <w:lvlText w:val="o"/>
      <w:lvlJc w:val="left"/>
      <w:pPr>
        <w:ind w:left="1991" w:hanging="360"/>
      </w:pPr>
      <w:rPr>
        <w:rFonts w:ascii="Courier New" w:hAnsi="Courier New" w:cs="Courier New" w:hint="default"/>
      </w:rPr>
    </w:lvl>
    <w:lvl w:ilvl="2" w:tplc="04100005" w:tentative="1">
      <w:start w:val="1"/>
      <w:numFmt w:val="bullet"/>
      <w:lvlText w:val=""/>
      <w:lvlJc w:val="left"/>
      <w:pPr>
        <w:ind w:left="2711" w:hanging="360"/>
      </w:pPr>
      <w:rPr>
        <w:rFonts w:ascii="Wingdings" w:hAnsi="Wingdings" w:hint="default"/>
      </w:rPr>
    </w:lvl>
    <w:lvl w:ilvl="3" w:tplc="04100001" w:tentative="1">
      <w:start w:val="1"/>
      <w:numFmt w:val="bullet"/>
      <w:lvlText w:val=""/>
      <w:lvlJc w:val="left"/>
      <w:pPr>
        <w:ind w:left="3431" w:hanging="360"/>
      </w:pPr>
      <w:rPr>
        <w:rFonts w:ascii="Symbol" w:hAnsi="Symbol" w:hint="default"/>
      </w:rPr>
    </w:lvl>
    <w:lvl w:ilvl="4" w:tplc="04100003" w:tentative="1">
      <w:start w:val="1"/>
      <w:numFmt w:val="bullet"/>
      <w:lvlText w:val="o"/>
      <w:lvlJc w:val="left"/>
      <w:pPr>
        <w:ind w:left="4151" w:hanging="360"/>
      </w:pPr>
      <w:rPr>
        <w:rFonts w:ascii="Courier New" w:hAnsi="Courier New" w:cs="Courier New" w:hint="default"/>
      </w:rPr>
    </w:lvl>
    <w:lvl w:ilvl="5" w:tplc="04100005" w:tentative="1">
      <w:start w:val="1"/>
      <w:numFmt w:val="bullet"/>
      <w:lvlText w:val=""/>
      <w:lvlJc w:val="left"/>
      <w:pPr>
        <w:ind w:left="4871" w:hanging="360"/>
      </w:pPr>
      <w:rPr>
        <w:rFonts w:ascii="Wingdings" w:hAnsi="Wingdings" w:hint="default"/>
      </w:rPr>
    </w:lvl>
    <w:lvl w:ilvl="6" w:tplc="04100001" w:tentative="1">
      <w:start w:val="1"/>
      <w:numFmt w:val="bullet"/>
      <w:lvlText w:val=""/>
      <w:lvlJc w:val="left"/>
      <w:pPr>
        <w:ind w:left="5591" w:hanging="360"/>
      </w:pPr>
      <w:rPr>
        <w:rFonts w:ascii="Symbol" w:hAnsi="Symbol" w:hint="default"/>
      </w:rPr>
    </w:lvl>
    <w:lvl w:ilvl="7" w:tplc="04100003" w:tentative="1">
      <w:start w:val="1"/>
      <w:numFmt w:val="bullet"/>
      <w:lvlText w:val="o"/>
      <w:lvlJc w:val="left"/>
      <w:pPr>
        <w:ind w:left="6311" w:hanging="360"/>
      </w:pPr>
      <w:rPr>
        <w:rFonts w:ascii="Courier New" w:hAnsi="Courier New" w:cs="Courier New" w:hint="default"/>
      </w:rPr>
    </w:lvl>
    <w:lvl w:ilvl="8" w:tplc="04100005" w:tentative="1">
      <w:start w:val="1"/>
      <w:numFmt w:val="bullet"/>
      <w:lvlText w:val=""/>
      <w:lvlJc w:val="left"/>
      <w:pPr>
        <w:ind w:left="7031" w:hanging="360"/>
      </w:pPr>
      <w:rPr>
        <w:rFonts w:ascii="Wingdings" w:hAnsi="Wingdings" w:hint="default"/>
      </w:rPr>
    </w:lvl>
  </w:abstractNum>
  <w:abstractNum w:abstractNumId="1" w15:restartNumberingAfterBreak="0">
    <w:nsid w:val="400B2A91"/>
    <w:multiLevelType w:val="hybridMultilevel"/>
    <w:tmpl w:val="5228367A"/>
    <w:lvl w:ilvl="0" w:tplc="4B402AA6">
      <w:start w:val="1"/>
      <w:numFmt w:val="bullet"/>
      <w:lvlText w:val=""/>
      <w:lvlJc w:val="left"/>
      <w:pPr>
        <w:ind w:left="5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70230EA">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7CE58EC">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3E0B2CC">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8EDC6A">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7EA303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863CE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732455A">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A03D64">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E05371"/>
    <w:multiLevelType w:val="hybridMultilevel"/>
    <w:tmpl w:val="FFC84828"/>
    <w:lvl w:ilvl="0" w:tplc="79286420">
      <w:start w:val="1"/>
      <w:numFmt w:val="decimal"/>
      <w:lvlText w:val="%1."/>
      <w:lvlJc w:val="left"/>
      <w:pPr>
        <w:ind w:left="628"/>
      </w:pPr>
      <w:rPr>
        <w:b w:val="0"/>
        <w:i w:val="0"/>
        <w:strike w:val="0"/>
        <w:dstrike w:val="0"/>
        <w:color w:val="000000"/>
        <w:sz w:val="22"/>
        <w:szCs w:val="22"/>
        <w:u w:val="none" w:color="000000"/>
        <w:bdr w:val="none" w:sz="0" w:space="0" w:color="auto"/>
        <w:shd w:val="clear" w:color="auto" w:fill="auto"/>
        <w:vertAlign w:val="baseline"/>
      </w:rPr>
    </w:lvl>
    <w:lvl w:ilvl="1" w:tplc="5FCC82D4">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EE0356C">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D4ECB4A">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CC5E50">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46A2286">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8848326">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3E84DDC">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2A6EFC">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0F5033"/>
    <w:multiLevelType w:val="hybridMultilevel"/>
    <w:tmpl w:val="FFC84828"/>
    <w:lvl w:ilvl="0" w:tplc="FFFFFFFF">
      <w:start w:val="1"/>
      <w:numFmt w:val="decimal"/>
      <w:lvlText w:val="%1."/>
      <w:lvlJc w:val="left"/>
      <w:pPr>
        <w:ind w:left="628"/>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430275706">
    <w:abstractNumId w:val="1"/>
  </w:num>
  <w:num w:numId="2" w16cid:durableId="1728644178">
    <w:abstractNumId w:val="2"/>
  </w:num>
  <w:num w:numId="3" w16cid:durableId="1601180370">
    <w:abstractNumId w:val="0"/>
  </w:num>
  <w:num w:numId="4" w16cid:durableId="1923181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EA"/>
    <w:rsid w:val="000033D9"/>
    <w:rsid w:val="00006429"/>
    <w:rsid w:val="000231BF"/>
    <w:rsid w:val="00036BA9"/>
    <w:rsid w:val="000512E9"/>
    <w:rsid w:val="000527C6"/>
    <w:rsid w:val="00054064"/>
    <w:rsid w:val="00060662"/>
    <w:rsid w:val="00073D78"/>
    <w:rsid w:val="0009607F"/>
    <w:rsid w:val="000B5C68"/>
    <w:rsid w:val="000C6468"/>
    <w:rsid w:val="000E5286"/>
    <w:rsid w:val="00111402"/>
    <w:rsid w:val="00131FDE"/>
    <w:rsid w:val="00147987"/>
    <w:rsid w:val="00147EC0"/>
    <w:rsid w:val="00152C6C"/>
    <w:rsid w:val="0016187B"/>
    <w:rsid w:val="00162F7C"/>
    <w:rsid w:val="00164761"/>
    <w:rsid w:val="00166F84"/>
    <w:rsid w:val="001710E3"/>
    <w:rsid w:val="00177787"/>
    <w:rsid w:val="001C77B5"/>
    <w:rsid w:val="001D65B6"/>
    <w:rsid w:val="00210693"/>
    <w:rsid w:val="00230B80"/>
    <w:rsid w:val="00243598"/>
    <w:rsid w:val="00263218"/>
    <w:rsid w:val="00264E26"/>
    <w:rsid w:val="002719C8"/>
    <w:rsid w:val="002743E0"/>
    <w:rsid w:val="00282730"/>
    <w:rsid w:val="00287384"/>
    <w:rsid w:val="002944D2"/>
    <w:rsid w:val="002C0D64"/>
    <w:rsid w:val="002D0B56"/>
    <w:rsid w:val="002E759B"/>
    <w:rsid w:val="002F6AFD"/>
    <w:rsid w:val="003009A0"/>
    <w:rsid w:val="003030ED"/>
    <w:rsid w:val="00315858"/>
    <w:rsid w:val="00326CBF"/>
    <w:rsid w:val="00344524"/>
    <w:rsid w:val="00355C97"/>
    <w:rsid w:val="00397620"/>
    <w:rsid w:val="003A7A99"/>
    <w:rsid w:val="003B2250"/>
    <w:rsid w:val="003B276F"/>
    <w:rsid w:val="003C3ED9"/>
    <w:rsid w:val="003C5201"/>
    <w:rsid w:val="003E35B9"/>
    <w:rsid w:val="00406CFC"/>
    <w:rsid w:val="004073B3"/>
    <w:rsid w:val="00415A69"/>
    <w:rsid w:val="00446762"/>
    <w:rsid w:val="00446EB9"/>
    <w:rsid w:val="00465680"/>
    <w:rsid w:val="004743AD"/>
    <w:rsid w:val="004968F5"/>
    <w:rsid w:val="004A6175"/>
    <w:rsid w:val="004D4480"/>
    <w:rsid w:val="004D4A52"/>
    <w:rsid w:val="004D4D23"/>
    <w:rsid w:val="004E3995"/>
    <w:rsid w:val="004F584D"/>
    <w:rsid w:val="00503B2E"/>
    <w:rsid w:val="0051543D"/>
    <w:rsid w:val="00525249"/>
    <w:rsid w:val="00533973"/>
    <w:rsid w:val="0053646C"/>
    <w:rsid w:val="00540995"/>
    <w:rsid w:val="00542635"/>
    <w:rsid w:val="005549C2"/>
    <w:rsid w:val="00571D2A"/>
    <w:rsid w:val="00591923"/>
    <w:rsid w:val="005A2534"/>
    <w:rsid w:val="005C04D1"/>
    <w:rsid w:val="005D49A2"/>
    <w:rsid w:val="005F46C5"/>
    <w:rsid w:val="005F5EA2"/>
    <w:rsid w:val="006041A2"/>
    <w:rsid w:val="00617C0A"/>
    <w:rsid w:val="006215C1"/>
    <w:rsid w:val="00622447"/>
    <w:rsid w:val="00624386"/>
    <w:rsid w:val="00624446"/>
    <w:rsid w:val="006330E1"/>
    <w:rsid w:val="00653A69"/>
    <w:rsid w:val="00662C9A"/>
    <w:rsid w:val="0066602D"/>
    <w:rsid w:val="00666147"/>
    <w:rsid w:val="00672070"/>
    <w:rsid w:val="0069513C"/>
    <w:rsid w:val="006C3039"/>
    <w:rsid w:val="006C3A4E"/>
    <w:rsid w:val="006D0D77"/>
    <w:rsid w:val="006E1219"/>
    <w:rsid w:val="006F3E6B"/>
    <w:rsid w:val="00723F36"/>
    <w:rsid w:val="00746977"/>
    <w:rsid w:val="00754839"/>
    <w:rsid w:val="00755AD4"/>
    <w:rsid w:val="00761E3F"/>
    <w:rsid w:val="00793471"/>
    <w:rsid w:val="007A0B6A"/>
    <w:rsid w:val="007B7B93"/>
    <w:rsid w:val="007D75BE"/>
    <w:rsid w:val="007F2C1B"/>
    <w:rsid w:val="007F4C93"/>
    <w:rsid w:val="00806D10"/>
    <w:rsid w:val="00830C8A"/>
    <w:rsid w:val="00837B3A"/>
    <w:rsid w:val="00844644"/>
    <w:rsid w:val="0087222A"/>
    <w:rsid w:val="008814F1"/>
    <w:rsid w:val="00894304"/>
    <w:rsid w:val="0089676C"/>
    <w:rsid w:val="008C3268"/>
    <w:rsid w:val="008E53D2"/>
    <w:rsid w:val="00903F3E"/>
    <w:rsid w:val="009071D6"/>
    <w:rsid w:val="009111B1"/>
    <w:rsid w:val="00921735"/>
    <w:rsid w:val="00925AA1"/>
    <w:rsid w:val="009304E6"/>
    <w:rsid w:val="00930ADC"/>
    <w:rsid w:val="00934858"/>
    <w:rsid w:val="0097034C"/>
    <w:rsid w:val="00990DFB"/>
    <w:rsid w:val="009A6D93"/>
    <w:rsid w:val="009B0FD3"/>
    <w:rsid w:val="009B5573"/>
    <w:rsid w:val="009B618C"/>
    <w:rsid w:val="009B79EB"/>
    <w:rsid w:val="009B7C80"/>
    <w:rsid w:val="009D1D8F"/>
    <w:rsid w:val="009E2977"/>
    <w:rsid w:val="00A00515"/>
    <w:rsid w:val="00A00C0F"/>
    <w:rsid w:val="00A241E1"/>
    <w:rsid w:val="00A33CCC"/>
    <w:rsid w:val="00A46BD5"/>
    <w:rsid w:val="00A50472"/>
    <w:rsid w:val="00A57853"/>
    <w:rsid w:val="00A6114C"/>
    <w:rsid w:val="00A64C59"/>
    <w:rsid w:val="00A66B95"/>
    <w:rsid w:val="00A718D2"/>
    <w:rsid w:val="00A74419"/>
    <w:rsid w:val="00A7507D"/>
    <w:rsid w:val="00A879E2"/>
    <w:rsid w:val="00A901C5"/>
    <w:rsid w:val="00A90373"/>
    <w:rsid w:val="00AA28E2"/>
    <w:rsid w:val="00AD2DDA"/>
    <w:rsid w:val="00AF252F"/>
    <w:rsid w:val="00B55808"/>
    <w:rsid w:val="00B67FBC"/>
    <w:rsid w:val="00B734E5"/>
    <w:rsid w:val="00BA3830"/>
    <w:rsid w:val="00BD4364"/>
    <w:rsid w:val="00BF51FD"/>
    <w:rsid w:val="00BF6AE0"/>
    <w:rsid w:val="00BF761E"/>
    <w:rsid w:val="00C01BF5"/>
    <w:rsid w:val="00C07135"/>
    <w:rsid w:val="00C22622"/>
    <w:rsid w:val="00C231BE"/>
    <w:rsid w:val="00C62A8E"/>
    <w:rsid w:val="00C77255"/>
    <w:rsid w:val="00C8649B"/>
    <w:rsid w:val="00CA22F1"/>
    <w:rsid w:val="00CC074E"/>
    <w:rsid w:val="00CC5DC3"/>
    <w:rsid w:val="00D01EB7"/>
    <w:rsid w:val="00D17100"/>
    <w:rsid w:val="00D209B2"/>
    <w:rsid w:val="00D27198"/>
    <w:rsid w:val="00D341B9"/>
    <w:rsid w:val="00D36221"/>
    <w:rsid w:val="00D446DF"/>
    <w:rsid w:val="00D4653A"/>
    <w:rsid w:val="00D7090C"/>
    <w:rsid w:val="00D95D35"/>
    <w:rsid w:val="00DA55F7"/>
    <w:rsid w:val="00DC240F"/>
    <w:rsid w:val="00DC7B27"/>
    <w:rsid w:val="00DE2B0E"/>
    <w:rsid w:val="00DE6569"/>
    <w:rsid w:val="00DE7D9C"/>
    <w:rsid w:val="00E100EF"/>
    <w:rsid w:val="00E1434D"/>
    <w:rsid w:val="00E22B8C"/>
    <w:rsid w:val="00E546FA"/>
    <w:rsid w:val="00E54EEC"/>
    <w:rsid w:val="00E57ECE"/>
    <w:rsid w:val="00E739A5"/>
    <w:rsid w:val="00E80FE5"/>
    <w:rsid w:val="00E90425"/>
    <w:rsid w:val="00EA007A"/>
    <w:rsid w:val="00EA112A"/>
    <w:rsid w:val="00EA2FAD"/>
    <w:rsid w:val="00EA5A8A"/>
    <w:rsid w:val="00EB38DF"/>
    <w:rsid w:val="00EB47C1"/>
    <w:rsid w:val="00EB7D42"/>
    <w:rsid w:val="00EC412D"/>
    <w:rsid w:val="00ED1F9B"/>
    <w:rsid w:val="00ED551E"/>
    <w:rsid w:val="00ED5CAE"/>
    <w:rsid w:val="00EE6410"/>
    <w:rsid w:val="00EF30EA"/>
    <w:rsid w:val="00EF44D7"/>
    <w:rsid w:val="00EF4990"/>
    <w:rsid w:val="00EF67F4"/>
    <w:rsid w:val="00F00E0C"/>
    <w:rsid w:val="00F244ED"/>
    <w:rsid w:val="00F2549F"/>
    <w:rsid w:val="00F26103"/>
    <w:rsid w:val="00F33470"/>
    <w:rsid w:val="00F447CD"/>
    <w:rsid w:val="00F53322"/>
    <w:rsid w:val="00F539AE"/>
    <w:rsid w:val="00F70E00"/>
    <w:rsid w:val="00F712F2"/>
    <w:rsid w:val="00F712F9"/>
    <w:rsid w:val="00F9065A"/>
    <w:rsid w:val="00FB7490"/>
    <w:rsid w:val="00FC071E"/>
    <w:rsid w:val="00FC09DE"/>
    <w:rsid w:val="00FE4F7A"/>
    <w:rsid w:val="00FF2DF3"/>
    <w:rsid w:val="00FF5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397E"/>
  <w15:chartTrackingRefBased/>
  <w15:docId w15:val="{70539A6D-6A7B-4D48-9FBA-A75AF2EE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30E1"/>
  </w:style>
  <w:style w:type="paragraph" w:styleId="Titolo1">
    <w:name w:val="heading 1"/>
    <w:basedOn w:val="Normale"/>
    <w:next w:val="Normale"/>
    <w:link w:val="Titolo1Carattere"/>
    <w:uiPriority w:val="9"/>
    <w:qFormat/>
    <w:rsid w:val="00EF3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EF30EA"/>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EF30EA"/>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1D65B6"/>
    <w:rPr>
      <w:color w:val="0563C1" w:themeColor="hyperlink"/>
      <w:u w:val="single"/>
    </w:rPr>
  </w:style>
  <w:style w:type="paragraph" w:styleId="Paragrafoelenco">
    <w:name w:val="List Paragraph"/>
    <w:basedOn w:val="Normale"/>
    <w:uiPriority w:val="34"/>
    <w:qFormat/>
    <w:rsid w:val="00ED551E"/>
    <w:pPr>
      <w:ind w:left="720"/>
      <w:contextualSpacing/>
    </w:pPr>
  </w:style>
  <w:style w:type="paragraph" w:styleId="Testofumetto">
    <w:name w:val="Balloon Text"/>
    <w:basedOn w:val="Normale"/>
    <w:link w:val="TestofumettoCarattere"/>
    <w:uiPriority w:val="99"/>
    <w:semiHidden/>
    <w:unhideWhenUsed/>
    <w:rsid w:val="001777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7787"/>
    <w:rPr>
      <w:rFonts w:ascii="Segoe UI" w:hAnsi="Segoe UI" w:cs="Segoe UI"/>
      <w:sz w:val="18"/>
      <w:szCs w:val="18"/>
    </w:rPr>
  </w:style>
  <w:style w:type="paragraph" w:styleId="Intestazione">
    <w:name w:val="header"/>
    <w:basedOn w:val="Normale"/>
    <w:link w:val="IntestazioneCarattere"/>
    <w:uiPriority w:val="99"/>
    <w:unhideWhenUsed/>
    <w:rsid w:val="006244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4446"/>
  </w:style>
  <w:style w:type="paragraph" w:styleId="Pidipagina">
    <w:name w:val="footer"/>
    <w:basedOn w:val="Normale"/>
    <w:link w:val="PidipaginaCarattere"/>
    <w:uiPriority w:val="99"/>
    <w:unhideWhenUsed/>
    <w:rsid w:val="006244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7" Type="http://schemas.openxmlformats.org/officeDocument/2006/relationships/hyperlink" Target="https://www.bosettiegatti.eu/info/norme/statali/2012_019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1044</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Pagliarulo Massimo</dc:creator>
  <cp:keywords/>
  <dc:description/>
  <cp:lastModifiedBy>DI BLASIO VALERIA</cp:lastModifiedBy>
  <cp:revision>69</cp:revision>
  <cp:lastPrinted>2019-11-26T09:34:00Z</cp:lastPrinted>
  <dcterms:created xsi:type="dcterms:W3CDTF">2025-12-05T09:39:00Z</dcterms:created>
  <dcterms:modified xsi:type="dcterms:W3CDTF">2025-12-19T08:09:00Z</dcterms:modified>
</cp:coreProperties>
</file>